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30EFD" w14:textId="77777777" w:rsidR="00730B43" w:rsidRDefault="00730B43" w:rsidP="00730B43">
      <w:pPr>
        <w:pStyle w:val="c1"/>
        <w:spacing w:line="240" w:lineRule="auto"/>
        <w:jc w:val="left"/>
        <w:rPr>
          <w:rFonts w:asciiTheme="minorHAnsi" w:hAnsiTheme="minorHAnsi" w:cstheme="minorHAnsi"/>
          <w:b/>
        </w:rPr>
      </w:pPr>
    </w:p>
    <w:p w14:paraId="0EA04943" w14:textId="624DA796" w:rsidR="00F308F5" w:rsidRPr="00E8689F" w:rsidRDefault="00730B43" w:rsidP="00730B43">
      <w:pPr>
        <w:pStyle w:val="c1"/>
        <w:spacing w:line="240" w:lineRule="auto"/>
        <w:jc w:val="left"/>
        <w:rPr>
          <w:rFonts w:asciiTheme="minorHAnsi" w:hAnsiTheme="minorHAnsi" w:cstheme="minorHAnsi"/>
          <w:b/>
        </w:rPr>
      </w:pPr>
      <w:r>
        <w:rPr>
          <w:rFonts w:asciiTheme="minorHAnsi" w:hAnsiTheme="minorHAnsi" w:cstheme="minorHAnsi"/>
          <w:b/>
          <w:noProof/>
        </w:rPr>
        <w:drawing>
          <wp:inline distT="0" distB="0" distL="0" distR="0" wp14:anchorId="01B4B3E5" wp14:editId="129B13A7">
            <wp:extent cx="2743200" cy="44038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_System_Logo_2C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440380"/>
                    </a:xfrm>
                    <a:prstGeom prst="rect">
                      <a:avLst/>
                    </a:prstGeom>
                  </pic:spPr>
                </pic:pic>
              </a:graphicData>
            </a:graphic>
          </wp:inline>
        </w:drawing>
      </w:r>
    </w:p>
    <w:p w14:paraId="1C467193" w14:textId="77777777" w:rsidR="00D37858" w:rsidRPr="00542C32" w:rsidRDefault="00D37858" w:rsidP="00D4671D">
      <w:pPr>
        <w:rPr>
          <w:rFonts w:asciiTheme="minorHAnsi" w:hAnsiTheme="minorHAnsi" w:cstheme="minorHAnsi"/>
          <w:b/>
          <w:sz w:val="14"/>
          <w:szCs w:val="14"/>
        </w:rPr>
      </w:pPr>
    </w:p>
    <w:p w14:paraId="689033F9" w14:textId="7258723D" w:rsidR="00F926DD" w:rsidRPr="00A01D18" w:rsidRDefault="00426504" w:rsidP="00A01D18">
      <w:pPr>
        <w:spacing w:line="276" w:lineRule="auto"/>
        <w:jc w:val="center"/>
        <w:rPr>
          <w:rFonts w:ascii="Arial" w:hAnsi="Arial" w:cs="Arial"/>
          <w:b/>
          <w:sz w:val="22"/>
          <w:szCs w:val="22"/>
        </w:rPr>
      </w:pPr>
      <w:r w:rsidRPr="00A01D18">
        <w:rPr>
          <w:rFonts w:ascii="Arial" w:hAnsi="Arial" w:cs="Arial"/>
          <w:b/>
          <w:sz w:val="22"/>
          <w:szCs w:val="22"/>
        </w:rPr>
        <w:t xml:space="preserve">AUGUST </w:t>
      </w:r>
      <w:r w:rsidR="00B64712">
        <w:rPr>
          <w:rFonts w:ascii="Arial" w:hAnsi="Arial" w:cs="Arial"/>
          <w:b/>
          <w:sz w:val="22"/>
          <w:szCs w:val="22"/>
        </w:rPr>
        <w:t>8</w:t>
      </w:r>
      <w:r w:rsidRPr="00A01D18">
        <w:rPr>
          <w:rFonts w:ascii="Arial" w:hAnsi="Arial" w:cs="Arial"/>
          <w:b/>
          <w:sz w:val="22"/>
          <w:szCs w:val="22"/>
        </w:rPr>
        <w:t>, 2022</w:t>
      </w:r>
    </w:p>
    <w:p w14:paraId="79C5AD28" w14:textId="5D55C047" w:rsidR="00151350" w:rsidRPr="00A01D18" w:rsidRDefault="00151350" w:rsidP="005C0268">
      <w:pPr>
        <w:spacing w:line="276" w:lineRule="auto"/>
        <w:jc w:val="center"/>
        <w:rPr>
          <w:rFonts w:ascii="Arial" w:hAnsi="Arial" w:cs="Arial"/>
          <w:b/>
          <w:sz w:val="22"/>
          <w:szCs w:val="22"/>
        </w:rPr>
      </w:pPr>
      <w:r w:rsidRPr="00A01D18">
        <w:rPr>
          <w:rFonts w:ascii="Arial" w:hAnsi="Arial" w:cs="Arial"/>
          <w:b/>
          <w:sz w:val="22"/>
          <w:szCs w:val="22"/>
        </w:rPr>
        <w:t xml:space="preserve">ADDENDUM </w:t>
      </w:r>
      <w:r w:rsidR="00426504" w:rsidRPr="00A01D18">
        <w:rPr>
          <w:rFonts w:ascii="Arial" w:hAnsi="Arial" w:cs="Arial"/>
          <w:b/>
          <w:sz w:val="22"/>
          <w:szCs w:val="22"/>
        </w:rPr>
        <w:t>1</w:t>
      </w:r>
      <w:r w:rsidRPr="00A01D18">
        <w:rPr>
          <w:rFonts w:ascii="Arial" w:hAnsi="Arial" w:cs="Arial"/>
          <w:b/>
          <w:sz w:val="22"/>
          <w:szCs w:val="22"/>
        </w:rPr>
        <w:t xml:space="preserve"> for RFP #NG2</w:t>
      </w:r>
      <w:r w:rsidR="004F2E11" w:rsidRPr="00A01D18">
        <w:rPr>
          <w:rFonts w:ascii="Arial" w:hAnsi="Arial" w:cs="Arial"/>
          <w:b/>
          <w:sz w:val="22"/>
          <w:szCs w:val="22"/>
        </w:rPr>
        <w:t>20</w:t>
      </w:r>
      <w:r w:rsidR="00B64712">
        <w:rPr>
          <w:rFonts w:ascii="Arial" w:hAnsi="Arial" w:cs="Arial"/>
          <w:b/>
          <w:sz w:val="22"/>
          <w:szCs w:val="22"/>
        </w:rPr>
        <w:t>5</w:t>
      </w:r>
    </w:p>
    <w:p w14:paraId="030CFE2F" w14:textId="77777777" w:rsidR="004B0723" w:rsidRPr="004B0723" w:rsidRDefault="005C0268" w:rsidP="004B0723">
      <w:pPr>
        <w:pStyle w:val="Heading2"/>
        <w:tabs>
          <w:tab w:val="left" w:pos="7110"/>
        </w:tabs>
        <w:spacing w:line="276" w:lineRule="auto"/>
        <w:ind w:right="72"/>
        <w:jc w:val="center"/>
        <w:rPr>
          <w:rFonts w:ascii="Arial" w:hAnsi="Arial" w:cs="Arial"/>
          <w:spacing w:val="-1"/>
          <w:szCs w:val="22"/>
        </w:rPr>
      </w:pPr>
      <w:r>
        <w:rPr>
          <w:rFonts w:ascii="Arial" w:hAnsi="Arial" w:cs="Arial"/>
          <w:spacing w:val="-1"/>
          <w:szCs w:val="22"/>
        </w:rPr>
        <w:tab/>
      </w:r>
      <w:r w:rsidR="004B0723" w:rsidRPr="004B0723">
        <w:rPr>
          <w:rFonts w:ascii="Arial" w:hAnsi="Arial" w:cs="Arial"/>
          <w:spacing w:val="-1"/>
          <w:szCs w:val="22"/>
        </w:rPr>
        <w:t xml:space="preserve">CARING CAMPUS FOR FACULTY EVALUATION </w:t>
      </w:r>
    </w:p>
    <w:p w14:paraId="2480054D" w14:textId="77777777" w:rsidR="004B0723" w:rsidRPr="004B0723" w:rsidRDefault="004B0723" w:rsidP="004B0723">
      <w:pPr>
        <w:pStyle w:val="Heading2"/>
        <w:tabs>
          <w:tab w:val="left" w:pos="7110"/>
        </w:tabs>
        <w:spacing w:line="276" w:lineRule="auto"/>
        <w:ind w:right="72"/>
        <w:jc w:val="center"/>
        <w:rPr>
          <w:rFonts w:ascii="Arial" w:hAnsi="Arial" w:cs="Arial"/>
          <w:spacing w:val="-1"/>
          <w:szCs w:val="22"/>
        </w:rPr>
      </w:pPr>
      <w:r w:rsidRPr="004B0723">
        <w:rPr>
          <w:rFonts w:ascii="Arial" w:hAnsi="Arial" w:cs="Arial"/>
          <w:spacing w:val="-1"/>
          <w:szCs w:val="22"/>
        </w:rPr>
        <w:t>FOR THE OFFICE OF THE PROVOST &amp; CHIEF ACADEMIC OFFICER</w:t>
      </w:r>
    </w:p>
    <w:p w14:paraId="5E58259A" w14:textId="77777777" w:rsidR="004B0723" w:rsidRPr="004B0723" w:rsidRDefault="004B0723" w:rsidP="004B0723">
      <w:pPr>
        <w:pStyle w:val="Heading2"/>
        <w:tabs>
          <w:tab w:val="left" w:pos="7110"/>
        </w:tabs>
        <w:spacing w:line="276" w:lineRule="auto"/>
        <w:ind w:right="72"/>
        <w:jc w:val="center"/>
        <w:rPr>
          <w:rFonts w:ascii="Arial" w:hAnsi="Arial" w:cs="Arial"/>
          <w:spacing w:val="-1"/>
          <w:szCs w:val="22"/>
        </w:rPr>
      </w:pPr>
    </w:p>
    <w:p w14:paraId="7A28E506" w14:textId="77777777" w:rsidR="00161495" w:rsidRPr="00161495" w:rsidRDefault="00161495" w:rsidP="00161495">
      <w:pPr>
        <w:autoSpaceDE/>
        <w:autoSpaceDN/>
        <w:adjustRightInd/>
        <w:ind w:right="-18"/>
        <w:jc w:val="center"/>
        <w:outlineLvl w:val="3"/>
        <w:rPr>
          <w:rFonts w:ascii="Arial" w:eastAsia="Calibri" w:hAnsi="Arial" w:cs="Arial"/>
          <w:sz w:val="18"/>
          <w:szCs w:val="18"/>
        </w:rPr>
      </w:pPr>
      <w:r w:rsidRPr="00161495">
        <w:rPr>
          <w:rFonts w:ascii="Arial" w:eastAsia="Calibri" w:hAnsi="Arial" w:cs="Arial"/>
          <w:b/>
          <w:bCs/>
          <w:spacing w:val="-1"/>
          <w:sz w:val="18"/>
          <w:szCs w:val="18"/>
          <w:u w:val="single" w:color="000000"/>
        </w:rPr>
        <w:t>ONE</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pacing w:val="-1"/>
          <w:sz w:val="18"/>
          <w:szCs w:val="18"/>
          <w:u w:val="single" w:color="000000"/>
        </w:rPr>
        <w:t>(1)</w:t>
      </w:r>
      <w:r w:rsidRPr="00161495">
        <w:rPr>
          <w:rFonts w:ascii="Arial" w:eastAsia="Calibri" w:hAnsi="Arial" w:cs="Arial"/>
          <w:b/>
          <w:bCs/>
          <w:spacing w:val="1"/>
          <w:sz w:val="18"/>
          <w:szCs w:val="18"/>
          <w:u w:val="single" w:color="000000"/>
        </w:rPr>
        <w:t xml:space="preserve"> </w:t>
      </w:r>
      <w:r w:rsidRPr="00161495">
        <w:rPr>
          <w:rFonts w:ascii="Arial" w:eastAsia="Calibri" w:hAnsi="Arial" w:cs="Arial"/>
          <w:b/>
          <w:bCs/>
          <w:spacing w:val="-1"/>
          <w:sz w:val="18"/>
          <w:szCs w:val="18"/>
          <w:u w:val="single" w:color="000000"/>
        </w:rPr>
        <w:t>ORIGINAL</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pacing w:val="-1"/>
          <w:sz w:val="18"/>
          <w:szCs w:val="18"/>
          <w:u w:val="single" w:color="000000"/>
        </w:rPr>
        <w:t>SIGNATURE</w:t>
      </w:r>
      <w:r w:rsidRPr="00161495">
        <w:rPr>
          <w:rFonts w:ascii="Arial" w:eastAsia="Calibri" w:hAnsi="Arial" w:cs="Arial"/>
          <w:b/>
          <w:bCs/>
          <w:sz w:val="18"/>
          <w:szCs w:val="18"/>
          <w:u w:val="single" w:color="000000"/>
        </w:rPr>
        <w:t xml:space="preserve"> </w:t>
      </w:r>
      <w:r w:rsidRPr="00161495">
        <w:rPr>
          <w:rFonts w:ascii="Arial" w:eastAsia="Calibri" w:hAnsi="Arial" w:cs="Arial"/>
          <w:b/>
          <w:bCs/>
          <w:spacing w:val="-1"/>
          <w:sz w:val="18"/>
          <w:szCs w:val="18"/>
          <w:u w:val="single" w:color="000000"/>
        </w:rPr>
        <w:t>HARD</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pacing w:val="-1"/>
          <w:sz w:val="18"/>
          <w:szCs w:val="18"/>
          <w:u w:val="single" w:color="000000"/>
        </w:rPr>
        <w:t>COPY</w:t>
      </w:r>
      <w:r w:rsidRPr="00161495">
        <w:rPr>
          <w:rFonts w:ascii="Arial" w:eastAsia="Calibri" w:hAnsi="Arial" w:cs="Arial"/>
          <w:b/>
          <w:bCs/>
          <w:sz w:val="18"/>
          <w:szCs w:val="18"/>
          <w:u w:val="single" w:color="000000"/>
        </w:rPr>
        <w:t xml:space="preserve"> </w:t>
      </w:r>
      <w:r w:rsidRPr="00161495">
        <w:rPr>
          <w:rFonts w:ascii="Arial" w:eastAsia="Calibri" w:hAnsi="Arial" w:cs="Arial"/>
          <w:b/>
          <w:bCs/>
          <w:spacing w:val="-1"/>
          <w:sz w:val="18"/>
          <w:szCs w:val="18"/>
          <w:u w:val="single" w:color="000000"/>
        </w:rPr>
        <w:t>AND</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pacing w:val="-1"/>
          <w:sz w:val="18"/>
          <w:szCs w:val="18"/>
          <w:u w:val="single" w:color="000000"/>
        </w:rPr>
        <w:t>TWO (2)</w:t>
      </w:r>
      <w:r w:rsidRPr="00161495">
        <w:rPr>
          <w:rFonts w:ascii="Arial" w:eastAsia="Calibri" w:hAnsi="Arial" w:cs="Arial"/>
          <w:b/>
          <w:bCs/>
          <w:spacing w:val="1"/>
          <w:sz w:val="18"/>
          <w:szCs w:val="18"/>
          <w:u w:val="single" w:color="000000"/>
        </w:rPr>
        <w:t xml:space="preserve"> </w:t>
      </w:r>
      <w:r w:rsidRPr="00161495">
        <w:rPr>
          <w:rFonts w:ascii="Arial" w:eastAsia="Calibri" w:hAnsi="Arial" w:cs="Arial"/>
          <w:b/>
          <w:bCs/>
          <w:spacing w:val="-1"/>
          <w:sz w:val="18"/>
          <w:szCs w:val="18"/>
          <w:u w:val="single" w:color="000000"/>
        </w:rPr>
        <w:t>USB DRIVES</w:t>
      </w:r>
      <w:r w:rsidRPr="00161495">
        <w:rPr>
          <w:rFonts w:ascii="Arial" w:eastAsia="Calibri" w:hAnsi="Arial" w:cs="Arial"/>
          <w:b/>
          <w:bCs/>
          <w:spacing w:val="1"/>
          <w:sz w:val="18"/>
          <w:szCs w:val="18"/>
          <w:u w:val="single" w:color="000000"/>
        </w:rPr>
        <w:t xml:space="preserve"> </w:t>
      </w:r>
      <w:r w:rsidRPr="00161495">
        <w:rPr>
          <w:rFonts w:ascii="Arial" w:eastAsia="Calibri" w:hAnsi="Arial" w:cs="Arial"/>
          <w:b/>
          <w:bCs/>
          <w:spacing w:val="-1"/>
          <w:sz w:val="18"/>
          <w:szCs w:val="18"/>
          <w:u w:val="single" w:color="000000"/>
        </w:rPr>
        <w:t>OF</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z w:val="18"/>
          <w:szCs w:val="18"/>
          <w:u w:val="single" w:color="000000"/>
        </w:rPr>
        <w:t>THE</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pacing w:val="-1"/>
          <w:sz w:val="18"/>
          <w:szCs w:val="18"/>
          <w:u w:val="single" w:color="000000"/>
        </w:rPr>
        <w:t>RESPONSE</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z w:val="18"/>
          <w:szCs w:val="18"/>
          <w:u w:val="single" w:color="000000"/>
        </w:rPr>
        <w:t>TO</w:t>
      </w:r>
      <w:r w:rsidRPr="00161495">
        <w:rPr>
          <w:rFonts w:ascii="Arial" w:eastAsia="Calibri" w:hAnsi="Arial" w:cs="Arial"/>
          <w:b/>
          <w:bCs/>
          <w:spacing w:val="-3"/>
          <w:sz w:val="18"/>
          <w:szCs w:val="18"/>
          <w:u w:val="single" w:color="000000"/>
        </w:rPr>
        <w:t xml:space="preserve"> </w:t>
      </w:r>
      <w:r w:rsidRPr="00161495">
        <w:rPr>
          <w:rFonts w:ascii="Arial" w:eastAsia="Calibri" w:hAnsi="Arial" w:cs="Arial"/>
          <w:b/>
          <w:bCs/>
          <w:sz w:val="18"/>
          <w:szCs w:val="18"/>
          <w:u w:val="single" w:color="000000"/>
        </w:rPr>
        <w:t>BE</w:t>
      </w:r>
      <w:r w:rsidRPr="00161495">
        <w:rPr>
          <w:rFonts w:ascii="Arial" w:eastAsia="Calibri" w:hAnsi="Arial" w:cs="Arial"/>
          <w:b/>
          <w:bCs/>
          <w:spacing w:val="-2"/>
          <w:sz w:val="18"/>
          <w:szCs w:val="18"/>
          <w:u w:val="single" w:color="000000"/>
        </w:rPr>
        <w:t xml:space="preserve"> </w:t>
      </w:r>
      <w:r w:rsidRPr="00161495">
        <w:rPr>
          <w:rFonts w:ascii="Arial" w:eastAsia="Calibri" w:hAnsi="Arial" w:cs="Arial"/>
          <w:b/>
          <w:bCs/>
          <w:spacing w:val="-1"/>
          <w:sz w:val="18"/>
          <w:szCs w:val="18"/>
          <w:u w:val="single" w:color="000000"/>
        </w:rPr>
        <w:t>SUBMITTED</w:t>
      </w:r>
    </w:p>
    <w:p w14:paraId="0DE7148A" w14:textId="77777777" w:rsidR="00161495" w:rsidRPr="00161495" w:rsidRDefault="00161495" w:rsidP="00161495">
      <w:pPr>
        <w:autoSpaceDE/>
        <w:autoSpaceDN/>
        <w:adjustRightInd/>
        <w:spacing w:before="5"/>
        <w:rPr>
          <w:rFonts w:ascii="Arial" w:eastAsia="Calibri" w:hAnsi="Arial" w:cs="Arial"/>
          <w:b/>
          <w:bCs/>
          <w:sz w:val="16"/>
          <w:szCs w:val="16"/>
        </w:rPr>
      </w:pPr>
    </w:p>
    <w:p w14:paraId="34915636" w14:textId="77777777" w:rsidR="00161495" w:rsidRDefault="00161495" w:rsidP="00161495">
      <w:pPr>
        <w:autoSpaceDE/>
        <w:autoSpaceDN/>
        <w:adjustRightInd/>
        <w:spacing w:before="56"/>
        <w:ind w:left="2610" w:right="2322"/>
        <w:jc w:val="center"/>
        <w:rPr>
          <w:rFonts w:ascii="Arial" w:eastAsia="Calibri" w:hAnsi="Arial" w:cs="Arial"/>
          <w:spacing w:val="33"/>
          <w:sz w:val="20"/>
          <w:szCs w:val="20"/>
        </w:rPr>
      </w:pPr>
      <w:r w:rsidRPr="00161495">
        <w:rPr>
          <w:rFonts w:ascii="Arial" w:eastAsia="Calibri" w:hAnsi="Arial" w:cs="Arial"/>
          <w:spacing w:val="-1"/>
          <w:sz w:val="20"/>
          <w:szCs w:val="20"/>
        </w:rPr>
        <w:t>All</w:t>
      </w:r>
      <w:r w:rsidRPr="00161495">
        <w:rPr>
          <w:rFonts w:ascii="Arial" w:eastAsia="Calibri" w:hAnsi="Arial" w:cs="Arial"/>
          <w:sz w:val="20"/>
          <w:szCs w:val="20"/>
        </w:rPr>
        <w:t xml:space="preserve"> </w:t>
      </w:r>
      <w:r w:rsidRPr="00161495">
        <w:rPr>
          <w:rFonts w:ascii="Arial" w:eastAsia="Calibri" w:hAnsi="Arial" w:cs="Arial"/>
          <w:spacing w:val="-1"/>
          <w:sz w:val="20"/>
          <w:szCs w:val="20"/>
        </w:rPr>
        <w:t>responses</w:t>
      </w:r>
      <w:r w:rsidRPr="00161495">
        <w:rPr>
          <w:rFonts w:ascii="Arial" w:eastAsia="Calibri" w:hAnsi="Arial" w:cs="Arial"/>
          <w:sz w:val="20"/>
          <w:szCs w:val="20"/>
        </w:rPr>
        <w:t xml:space="preserve"> </w:t>
      </w:r>
      <w:r w:rsidRPr="00161495">
        <w:rPr>
          <w:rFonts w:ascii="Arial" w:eastAsia="Calibri" w:hAnsi="Arial" w:cs="Arial"/>
          <w:spacing w:val="-1"/>
          <w:sz w:val="20"/>
          <w:szCs w:val="20"/>
        </w:rPr>
        <w:t>shall</w:t>
      </w:r>
      <w:r w:rsidRPr="00161495">
        <w:rPr>
          <w:rFonts w:ascii="Arial" w:eastAsia="Calibri" w:hAnsi="Arial" w:cs="Arial"/>
          <w:sz w:val="20"/>
          <w:szCs w:val="20"/>
        </w:rPr>
        <w:t xml:space="preserve"> </w:t>
      </w:r>
      <w:r w:rsidRPr="00161495">
        <w:rPr>
          <w:rFonts w:ascii="Arial" w:eastAsia="Calibri" w:hAnsi="Arial" w:cs="Arial"/>
          <w:spacing w:val="-1"/>
          <w:sz w:val="20"/>
          <w:szCs w:val="20"/>
        </w:rPr>
        <w:t>be</w:t>
      </w:r>
      <w:r w:rsidRPr="00161495">
        <w:rPr>
          <w:rFonts w:ascii="Arial" w:eastAsia="Calibri" w:hAnsi="Arial" w:cs="Arial"/>
          <w:spacing w:val="-2"/>
          <w:sz w:val="20"/>
          <w:szCs w:val="20"/>
        </w:rPr>
        <w:t xml:space="preserve"> </w:t>
      </w:r>
      <w:r w:rsidRPr="00161495">
        <w:rPr>
          <w:rFonts w:ascii="Arial" w:eastAsia="Calibri" w:hAnsi="Arial" w:cs="Arial"/>
          <w:spacing w:val="-1"/>
          <w:sz w:val="20"/>
          <w:szCs w:val="20"/>
        </w:rPr>
        <w:t>addressed and</w:t>
      </w:r>
      <w:r>
        <w:rPr>
          <w:rFonts w:ascii="Arial" w:eastAsia="Calibri" w:hAnsi="Arial" w:cs="Arial"/>
          <w:spacing w:val="-1"/>
          <w:sz w:val="20"/>
          <w:szCs w:val="20"/>
        </w:rPr>
        <w:t xml:space="preserve"> </w:t>
      </w:r>
      <w:r w:rsidRPr="00161495">
        <w:rPr>
          <w:rFonts w:ascii="Arial" w:eastAsia="Calibri" w:hAnsi="Arial" w:cs="Arial"/>
          <w:spacing w:val="-1"/>
          <w:sz w:val="20"/>
          <w:szCs w:val="20"/>
        </w:rPr>
        <w:t xml:space="preserve">returned </w:t>
      </w:r>
      <w:r w:rsidRPr="00161495">
        <w:rPr>
          <w:rFonts w:ascii="Arial" w:eastAsia="Calibri" w:hAnsi="Arial" w:cs="Arial"/>
          <w:spacing w:val="-2"/>
          <w:sz w:val="20"/>
          <w:szCs w:val="20"/>
        </w:rPr>
        <w:t>to:</w:t>
      </w:r>
      <w:r w:rsidRPr="00161495">
        <w:rPr>
          <w:rFonts w:ascii="Arial" w:eastAsia="Calibri" w:hAnsi="Arial" w:cs="Arial"/>
          <w:spacing w:val="33"/>
          <w:sz w:val="20"/>
          <w:szCs w:val="20"/>
        </w:rPr>
        <w:t xml:space="preserve"> </w:t>
      </w:r>
    </w:p>
    <w:p w14:paraId="750BA143" w14:textId="34DA44E2" w:rsidR="00161495" w:rsidRPr="00161495" w:rsidRDefault="00161495" w:rsidP="00161495">
      <w:pPr>
        <w:autoSpaceDE/>
        <w:autoSpaceDN/>
        <w:adjustRightInd/>
        <w:spacing w:before="56"/>
        <w:ind w:left="2610" w:right="2322"/>
        <w:jc w:val="center"/>
        <w:rPr>
          <w:rFonts w:ascii="Arial" w:eastAsia="Calibri" w:hAnsi="Arial" w:cs="Arial"/>
          <w:sz w:val="20"/>
          <w:szCs w:val="20"/>
        </w:rPr>
      </w:pPr>
      <w:r w:rsidRPr="00161495">
        <w:rPr>
          <w:rFonts w:ascii="Arial" w:eastAsia="Calibri" w:hAnsi="Arial" w:cs="Arial"/>
          <w:spacing w:val="-1"/>
          <w:sz w:val="20"/>
          <w:szCs w:val="20"/>
        </w:rPr>
        <w:t>City</w:t>
      </w:r>
      <w:r w:rsidRPr="00161495">
        <w:rPr>
          <w:rFonts w:ascii="Arial" w:eastAsia="Calibri" w:hAnsi="Arial" w:cs="Arial"/>
          <w:spacing w:val="1"/>
          <w:sz w:val="20"/>
          <w:szCs w:val="20"/>
        </w:rPr>
        <w:t xml:space="preserve"> </w:t>
      </w:r>
      <w:r w:rsidRPr="00161495">
        <w:rPr>
          <w:rFonts w:ascii="Arial" w:eastAsia="Calibri" w:hAnsi="Arial" w:cs="Arial"/>
          <w:spacing w:val="-1"/>
          <w:sz w:val="20"/>
          <w:szCs w:val="20"/>
        </w:rPr>
        <w:t>Colleges</w:t>
      </w:r>
      <w:r w:rsidRPr="00161495">
        <w:rPr>
          <w:rFonts w:ascii="Arial" w:eastAsia="Calibri" w:hAnsi="Arial" w:cs="Arial"/>
          <w:spacing w:val="-2"/>
          <w:sz w:val="20"/>
          <w:szCs w:val="20"/>
        </w:rPr>
        <w:t xml:space="preserve"> </w:t>
      </w:r>
      <w:r w:rsidRPr="00161495">
        <w:rPr>
          <w:rFonts w:ascii="Arial" w:eastAsia="Calibri" w:hAnsi="Arial" w:cs="Arial"/>
          <w:sz w:val="20"/>
          <w:szCs w:val="20"/>
        </w:rPr>
        <w:t xml:space="preserve">of </w:t>
      </w:r>
      <w:r w:rsidRPr="00161495">
        <w:rPr>
          <w:rFonts w:ascii="Arial" w:eastAsia="Calibri" w:hAnsi="Arial" w:cs="Arial"/>
          <w:spacing w:val="-2"/>
          <w:sz w:val="20"/>
          <w:szCs w:val="20"/>
        </w:rPr>
        <w:t>Chicago</w:t>
      </w:r>
    </w:p>
    <w:p w14:paraId="5A366AD8" w14:textId="19E76C72" w:rsidR="00161495" w:rsidRPr="00161495" w:rsidRDefault="00161495" w:rsidP="00161495">
      <w:pPr>
        <w:autoSpaceDE/>
        <w:autoSpaceDN/>
        <w:adjustRightInd/>
        <w:ind w:right="72"/>
        <w:jc w:val="center"/>
        <w:rPr>
          <w:rFonts w:ascii="Arial" w:eastAsia="Calibri" w:hAnsi="Arial" w:cs="Arial"/>
          <w:sz w:val="20"/>
          <w:szCs w:val="20"/>
        </w:rPr>
      </w:pPr>
      <w:r w:rsidRPr="00161495">
        <w:rPr>
          <w:rFonts w:ascii="Arial" w:eastAsia="Calibri" w:hAnsi="Arial" w:cs="Arial"/>
          <w:spacing w:val="-1"/>
          <w:sz w:val="20"/>
          <w:szCs w:val="20"/>
        </w:rPr>
        <w:t>Dawson Technical</w:t>
      </w:r>
      <w:r w:rsidRPr="00161495">
        <w:rPr>
          <w:rFonts w:ascii="Arial" w:eastAsia="Calibri" w:hAnsi="Arial" w:cs="Arial"/>
          <w:sz w:val="20"/>
          <w:szCs w:val="20"/>
        </w:rPr>
        <w:t xml:space="preserve"> </w:t>
      </w:r>
      <w:r w:rsidRPr="00161495">
        <w:rPr>
          <w:rFonts w:ascii="Arial" w:eastAsia="Calibri" w:hAnsi="Arial" w:cs="Arial"/>
          <w:spacing w:val="-1"/>
          <w:sz w:val="20"/>
          <w:szCs w:val="20"/>
        </w:rPr>
        <w:t>Institute</w:t>
      </w:r>
      <w:r>
        <w:rPr>
          <w:rFonts w:ascii="Arial" w:eastAsia="Calibri" w:hAnsi="Arial" w:cs="Arial"/>
          <w:spacing w:val="30"/>
          <w:sz w:val="20"/>
          <w:szCs w:val="20"/>
        </w:rPr>
        <w:t xml:space="preserve"> - </w:t>
      </w:r>
      <w:r w:rsidRPr="00161495">
        <w:rPr>
          <w:rFonts w:ascii="Arial" w:eastAsia="Calibri" w:hAnsi="Arial" w:cs="Arial"/>
          <w:spacing w:val="-1"/>
          <w:sz w:val="20"/>
          <w:szCs w:val="20"/>
        </w:rPr>
        <w:t>Procurement</w:t>
      </w:r>
      <w:r w:rsidRPr="00161495">
        <w:rPr>
          <w:rFonts w:ascii="Arial" w:eastAsia="Calibri" w:hAnsi="Arial" w:cs="Arial"/>
          <w:spacing w:val="1"/>
          <w:sz w:val="20"/>
          <w:szCs w:val="20"/>
        </w:rPr>
        <w:t xml:space="preserve"> </w:t>
      </w:r>
      <w:r w:rsidRPr="00161495">
        <w:rPr>
          <w:rFonts w:ascii="Arial" w:eastAsia="Calibri" w:hAnsi="Arial" w:cs="Arial"/>
          <w:spacing w:val="-1"/>
          <w:sz w:val="20"/>
          <w:szCs w:val="20"/>
        </w:rPr>
        <w:t>Services</w:t>
      </w:r>
    </w:p>
    <w:p w14:paraId="74ADC2B2" w14:textId="77777777" w:rsidR="00161495" w:rsidRPr="00161495" w:rsidRDefault="00161495" w:rsidP="00161495">
      <w:pPr>
        <w:autoSpaceDE/>
        <w:autoSpaceDN/>
        <w:adjustRightInd/>
        <w:ind w:left="809" w:right="554"/>
        <w:jc w:val="center"/>
        <w:rPr>
          <w:rFonts w:ascii="Arial" w:eastAsia="Calibri" w:hAnsi="Arial" w:cs="Arial"/>
          <w:sz w:val="20"/>
          <w:szCs w:val="20"/>
        </w:rPr>
      </w:pPr>
      <w:r w:rsidRPr="00161495">
        <w:rPr>
          <w:rFonts w:ascii="Arial" w:eastAsia="Calibri" w:hAnsi="Arial" w:cs="Arial"/>
          <w:spacing w:val="-1"/>
          <w:sz w:val="20"/>
          <w:szCs w:val="20"/>
        </w:rPr>
        <w:t>3901</w:t>
      </w:r>
      <w:r w:rsidRPr="00161495">
        <w:rPr>
          <w:rFonts w:ascii="Arial" w:eastAsia="Calibri" w:hAnsi="Arial" w:cs="Arial"/>
          <w:spacing w:val="1"/>
          <w:sz w:val="20"/>
          <w:szCs w:val="20"/>
        </w:rPr>
        <w:t xml:space="preserve"> </w:t>
      </w:r>
      <w:r w:rsidRPr="00161495">
        <w:rPr>
          <w:rFonts w:ascii="Arial" w:eastAsia="Calibri" w:hAnsi="Arial" w:cs="Arial"/>
          <w:spacing w:val="-1"/>
          <w:sz w:val="20"/>
          <w:szCs w:val="20"/>
        </w:rPr>
        <w:t>S.</w:t>
      </w:r>
      <w:r w:rsidRPr="00161495">
        <w:rPr>
          <w:rFonts w:ascii="Arial" w:eastAsia="Calibri" w:hAnsi="Arial" w:cs="Arial"/>
          <w:sz w:val="20"/>
          <w:szCs w:val="20"/>
        </w:rPr>
        <w:t xml:space="preserve"> </w:t>
      </w:r>
      <w:r w:rsidRPr="00161495">
        <w:rPr>
          <w:rFonts w:ascii="Arial" w:eastAsia="Calibri" w:hAnsi="Arial" w:cs="Arial"/>
          <w:spacing w:val="-1"/>
          <w:sz w:val="20"/>
          <w:szCs w:val="20"/>
        </w:rPr>
        <w:t>State</w:t>
      </w:r>
      <w:r w:rsidRPr="00161495">
        <w:rPr>
          <w:rFonts w:ascii="Arial" w:eastAsia="Calibri" w:hAnsi="Arial" w:cs="Arial"/>
          <w:spacing w:val="-2"/>
          <w:sz w:val="20"/>
          <w:szCs w:val="20"/>
        </w:rPr>
        <w:t xml:space="preserve"> </w:t>
      </w:r>
      <w:r w:rsidRPr="00161495">
        <w:rPr>
          <w:rFonts w:ascii="Arial" w:eastAsia="Calibri" w:hAnsi="Arial" w:cs="Arial"/>
          <w:spacing w:val="-1"/>
          <w:sz w:val="20"/>
          <w:szCs w:val="20"/>
        </w:rPr>
        <w:t>Street,</w:t>
      </w:r>
      <w:r w:rsidRPr="00161495">
        <w:rPr>
          <w:rFonts w:ascii="Arial" w:eastAsia="Calibri" w:hAnsi="Arial" w:cs="Arial"/>
          <w:spacing w:val="-2"/>
          <w:sz w:val="20"/>
          <w:szCs w:val="20"/>
        </w:rPr>
        <w:t xml:space="preserve"> </w:t>
      </w:r>
      <w:r w:rsidRPr="00161495">
        <w:rPr>
          <w:rFonts w:ascii="Arial" w:eastAsia="Calibri" w:hAnsi="Arial" w:cs="Arial"/>
          <w:spacing w:val="-1"/>
          <w:sz w:val="20"/>
          <w:szCs w:val="20"/>
        </w:rPr>
        <w:t>Room 102</w:t>
      </w:r>
    </w:p>
    <w:p w14:paraId="49132BE3" w14:textId="77777777" w:rsidR="00161495" w:rsidRPr="00161495" w:rsidRDefault="00161495" w:rsidP="00161495">
      <w:pPr>
        <w:autoSpaceDE/>
        <w:autoSpaceDN/>
        <w:adjustRightInd/>
        <w:spacing w:line="268" w:lineRule="exact"/>
        <w:ind w:left="809" w:right="557"/>
        <w:jc w:val="center"/>
        <w:rPr>
          <w:rFonts w:ascii="Arial" w:eastAsia="Calibri" w:hAnsi="Arial" w:cs="Arial"/>
          <w:sz w:val="20"/>
          <w:szCs w:val="20"/>
        </w:rPr>
      </w:pPr>
      <w:r w:rsidRPr="00161495">
        <w:rPr>
          <w:rFonts w:ascii="Arial" w:eastAsia="Calibri" w:hAnsi="Arial" w:cs="Arial"/>
          <w:spacing w:val="-1"/>
          <w:sz w:val="20"/>
          <w:szCs w:val="20"/>
        </w:rPr>
        <w:t>Chicago,</w:t>
      </w:r>
      <w:r w:rsidRPr="00161495">
        <w:rPr>
          <w:rFonts w:ascii="Arial" w:eastAsia="Calibri" w:hAnsi="Arial" w:cs="Arial"/>
          <w:sz w:val="20"/>
          <w:szCs w:val="20"/>
        </w:rPr>
        <w:t xml:space="preserve"> </w:t>
      </w:r>
      <w:r w:rsidRPr="00161495">
        <w:rPr>
          <w:rFonts w:ascii="Arial" w:eastAsia="Calibri" w:hAnsi="Arial" w:cs="Arial"/>
          <w:spacing w:val="-2"/>
          <w:sz w:val="20"/>
          <w:szCs w:val="20"/>
        </w:rPr>
        <w:t>IL</w:t>
      </w:r>
      <w:r w:rsidRPr="00161495">
        <w:rPr>
          <w:rFonts w:ascii="Arial" w:eastAsia="Calibri" w:hAnsi="Arial" w:cs="Arial"/>
          <w:spacing w:val="48"/>
          <w:sz w:val="20"/>
          <w:szCs w:val="20"/>
        </w:rPr>
        <w:t xml:space="preserve"> </w:t>
      </w:r>
      <w:r w:rsidRPr="00161495">
        <w:rPr>
          <w:rFonts w:ascii="Arial" w:eastAsia="Calibri" w:hAnsi="Arial" w:cs="Arial"/>
          <w:spacing w:val="-1"/>
          <w:sz w:val="20"/>
          <w:szCs w:val="20"/>
        </w:rPr>
        <w:t>60609</w:t>
      </w:r>
    </w:p>
    <w:p w14:paraId="7F877BCD" w14:textId="77777777" w:rsidR="00161495" w:rsidRPr="00161495" w:rsidRDefault="00161495" w:rsidP="00161495">
      <w:pPr>
        <w:autoSpaceDE/>
        <w:autoSpaceDN/>
        <w:adjustRightInd/>
        <w:spacing w:line="268" w:lineRule="exact"/>
        <w:ind w:left="809" w:right="556"/>
        <w:jc w:val="center"/>
        <w:outlineLvl w:val="3"/>
        <w:rPr>
          <w:rFonts w:ascii="Arial" w:eastAsia="Calibri" w:hAnsi="Arial" w:cs="Arial"/>
          <w:sz w:val="20"/>
          <w:szCs w:val="20"/>
        </w:rPr>
      </w:pPr>
      <w:r w:rsidRPr="00161495">
        <w:rPr>
          <w:rFonts w:ascii="Arial" w:eastAsia="Calibri" w:hAnsi="Arial" w:cs="Arial"/>
          <w:b/>
          <w:bCs/>
          <w:spacing w:val="-1"/>
          <w:sz w:val="20"/>
          <w:szCs w:val="20"/>
        </w:rPr>
        <w:t>Attn:</w:t>
      </w:r>
      <w:r w:rsidRPr="00161495">
        <w:rPr>
          <w:rFonts w:ascii="Arial" w:eastAsia="Calibri" w:hAnsi="Arial" w:cs="Arial"/>
          <w:b/>
          <w:bCs/>
          <w:spacing w:val="46"/>
          <w:sz w:val="20"/>
          <w:szCs w:val="20"/>
        </w:rPr>
        <w:t xml:space="preserve"> </w:t>
      </w:r>
      <w:r w:rsidRPr="00161495">
        <w:rPr>
          <w:rFonts w:ascii="Arial" w:eastAsia="Calibri" w:hAnsi="Arial" w:cs="Arial"/>
          <w:b/>
          <w:bCs/>
          <w:spacing w:val="-1"/>
          <w:sz w:val="20"/>
          <w:szCs w:val="20"/>
        </w:rPr>
        <w:t>Nick</w:t>
      </w:r>
      <w:r w:rsidRPr="00161495">
        <w:rPr>
          <w:rFonts w:ascii="Arial" w:eastAsia="Calibri" w:hAnsi="Arial" w:cs="Arial"/>
          <w:b/>
          <w:bCs/>
          <w:spacing w:val="-3"/>
          <w:sz w:val="20"/>
          <w:szCs w:val="20"/>
        </w:rPr>
        <w:t xml:space="preserve"> </w:t>
      </w:r>
      <w:r w:rsidRPr="00161495">
        <w:rPr>
          <w:rFonts w:ascii="Arial" w:eastAsia="Calibri" w:hAnsi="Arial" w:cs="Arial"/>
          <w:b/>
          <w:bCs/>
          <w:spacing w:val="-1"/>
          <w:sz w:val="20"/>
          <w:szCs w:val="20"/>
        </w:rPr>
        <w:t>Gibb</w:t>
      </w:r>
      <w:r w:rsidRPr="00161495">
        <w:rPr>
          <w:rFonts w:ascii="Arial" w:eastAsia="Calibri" w:hAnsi="Arial" w:cs="Arial"/>
          <w:b/>
          <w:bCs/>
          <w:sz w:val="20"/>
          <w:szCs w:val="20"/>
        </w:rPr>
        <w:t xml:space="preserve"> –</w:t>
      </w:r>
      <w:r w:rsidRPr="00161495">
        <w:rPr>
          <w:rFonts w:ascii="Arial" w:eastAsia="Calibri" w:hAnsi="Arial" w:cs="Arial"/>
          <w:b/>
          <w:bCs/>
          <w:spacing w:val="-2"/>
          <w:sz w:val="20"/>
          <w:szCs w:val="20"/>
        </w:rPr>
        <w:t xml:space="preserve"> Associate</w:t>
      </w:r>
      <w:r w:rsidRPr="00161495">
        <w:rPr>
          <w:rFonts w:ascii="Arial" w:eastAsia="Calibri" w:hAnsi="Arial" w:cs="Arial"/>
          <w:b/>
          <w:bCs/>
          <w:spacing w:val="-1"/>
          <w:sz w:val="20"/>
          <w:szCs w:val="20"/>
        </w:rPr>
        <w:t xml:space="preserve"> Director</w:t>
      </w:r>
      <w:r w:rsidRPr="00161495">
        <w:rPr>
          <w:rFonts w:ascii="Arial" w:eastAsia="Calibri" w:hAnsi="Arial" w:cs="Arial"/>
          <w:b/>
          <w:bCs/>
          <w:spacing w:val="1"/>
          <w:sz w:val="20"/>
          <w:szCs w:val="20"/>
        </w:rPr>
        <w:t xml:space="preserve"> </w:t>
      </w:r>
      <w:r w:rsidRPr="00161495">
        <w:rPr>
          <w:rFonts w:ascii="Arial" w:eastAsia="Calibri" w:hAnsi="Arial" w:cs="Arial"/>
          <w:b/>
          <w:bCs/>
          <w:spacing w:val="-1"/>
          <w:sz w:val="20"/>
          <w:szCs w:val="20"/>
        </w:rPr>
        <w:t>of</w:t>
      </w:r>
      <w:r w:rsidRPr="00161495">
        <w:rPr>
          <w:rFonts w:ascii="Arial" w:eastAsia="Calibri" w:hAnsi="Arial" w:cs="Arial"/>
          <w:b/>
          <w:bCs/>
          <w:spacing w:val="-2"/>
          <w:sz w:val="20"/>
          <w:szCs w:val="20"/>
        </w:rPr>
        <w:t xml:space="preserve"> </w:t>
      </w:r>
      <w:r w:rsidRPr="00161495">
        <w:rPr>
          <w:rFonts w:ascii="Arial" w:eastAsia="Calibri" w:hAnsi="Arial" w:cs="Arial"/>
          <w:b/>
          <w:bCs/>
          <w:spacing w:val="-1"/>
          <w:sz w:val="20"/>
          <w:szCs w:val="20"/>
        </w:rPr>
        <w:t>Procurement</w:t>
      </w:r>
    </w:p>
    <w:p w14:paraId="0BA56D99" w14:textId="77777777" w:rsidR="00161495" w:rsidRPr="00161495" w:rsidRDefault="00161495" w:rsidP="00161495">
      <w:pPr>
        <w:autoSpaceDE/>
        <w:autoSpaceDN/>
        <w:adjustRightInd/>
        <w:spacing w:before="1"/>
        <w:rPr>
          <w:rFonts w:ascii="Arial" w:eastAsia="Calibri" w:hAnsi="Arial" w:cs="Arial"/>
          <w:b/>
          <w:bCs/>
          <w:sz w:val="6"/>
          <w:szCs w:val="6"/>
        </w:rPr>
      </w:pPr>
    </w:p>
    <w:p w14:paraId="646A3F73" w14:textId="77777777" w:rsidR="00161495" w:rsidRPr="00161495" w:rsidRDefault="00161495" w:rsidP="00161495">
      <w:pPr>
        <w:autoSpaceDE/>
        <w:autoSpaceDN/>
        <w:adjustRightInd/>
        <w:spacing w:line="70" w:lineRule="atLeast"/>
        <w:ind w:left="100"/>
        <w:rPr>
          <w:rFonts w:ascii="Arial" w:eastAsia="Calibri" w:hAnsi="Arial" w:cs="Arial"/>
          <w:sz w:val="5"/>
          <w:szCs w:val="5"/>
        </w:rPr>
      </w:pPr>
      <w:r w:rsidRPr="00161495">
        <w:rPr>
          <w:rFonts w:ascii="Arial" w:eastAsia="Calibri" w:hAnsi="Arial" w:cs="Arial"/>
          <w:noProof/>
          <w:sz w:val="5"/>
          <w:szCs w:val="5"/>
        </w:rPr>
        <mc:AlternateContent>
          <mc:Choice Requires="wpg">
            <w:drawing>
              <wp:inline distT="0" distB="0" distL="0" distR="0" wp14:anchorId="3A17FDC8" wp14:editId="456FA47E">
                <wp:extent cx="6892925" cy="44450"/>
                <wp:effectExtent l="3175" t="3810" r="9525" b="8890"/>
                <wp:docPr id="11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2925" cy="44450"/>
                          <a:chOff x="0" y="0"/>
                          <a:chExt cx="10855" cy="70"/>
                        </a:xfrm>
                      </wpg:grpSpPr>
                      <wpg:grpSp>
                        <wpg:cNvPr id="112" name="Group 102"/>
                        <wpg:cNvGrpSpPr>
                          <a:grpSpLocks/>
                        </wpg:cNvGrpSpPr>
                        <wpg:grpSpPr bwMode="auto">
                          <a:xfrm>
                            <a:off x="5" y="5"/>
                            <a:ext cx="10845" cy="60"/>
                            <a:chOff x="5" y="5"/>
                            <a:chExt cx="10845" cy="60"/>
                          </a:xfrm>
                        </wpg:grpSpPr>
                        <wps:wsp>
                          <wps:cNvPr id="113" name="Freeform 103"/>
                          <wps:cNvSpPr>
                            <a:spLocks/>
                          </wps:cNvSpPr>
                          <wps:spPr bwMode="auto">
                            <a:xfrm>
                              <a:off x="5" y="5"/>
                              <a:ext cx="10845" cy="60"/>
                            </a:xfrm>
                            <a:custGeom>
                              <a:avLst/>
                              <a:gdLst>
                                <a:gd name="T0" fmla="+- 0 5 5"/>
                                <a:gd name="T1" fmla="*/ T0 w 10845"/>
                                <a:gd name="T2" fmla="+- 0 5 5"/>
                                <a:gd name="T3" fmla="*/ 5 h 60"/>
                                <a:gd name="T4" fmla="+- 0 10850 5"/>
                                <a:gd name="T5" fmla="*/ T4 w 10845"/>
                                <a:gd name="T6" fmla="+- 0 65 5"/>
                                <a:gd name="T7" fmla="*/ 65 h 60"/>
                              </a:gdLst>
                              <a:ahLst/>
                              <a:cxnLst>
                                <a:cxn ang="0">
                                  <a:pos x="T1" y="T3"/>
                                </a:cxn>
                                <a:cxn ang="0">
                                  <a:pos x="T5" y="T7"/>
                                </a:cxn>
                              </a:cxnLst>
                              <a:rect l="0" t="0" r="r" b="b"/>
                              <a:pathLst>
                                <a:path w="10845" h="60">
                                  <a:moveTo>
                                    <a:pt x="0" y="0"/>
                                  </a:moveTo>
                                  <a:lnTo>
                                    <a:pt x="10845" y="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80C61F" id="Group 101" o:spid="_x0000_s1026" style="width:542.75pt;height:3.5pt;mso-position-horizontal-relative:char;mso-position-vertical-relative:line" coordsize="108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">
                <v:group id="Group 102" o:spid="_x0000_s1027" style="position:absolute;left:5;top:5;width:10845;height:60" coordorigin="5,5" coordsize="108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3" o:spid="_x0000_s1028" style="position:absolute;left:5;top:5;width:10845;height:60;visibility:visible;mso-wrap-style:square;v-text-anchor:top" coordsize="108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" path="m,l10845,60e" filled="f" strokeweight=".5pt">
                    <v:path arrowok="t" o:connecttype="custom" o:connectlocs="0,5;10845,65" o:connectangles="0,0"/>
                  </v:shape>
                </v:group>
                <w10:anchorlock/>
              </v:group>
            </w:pict>
          </mc:Fallback>
        </mc:AlternateContent>
      </w:r>
    </w:p>
    <w:p w14:paraId="5B1119CF" w14:textId="77777777" w:rsidR="00161495" w:rsidRPr="00161495" w:rsidRDefault="00161495" w:rsidP="00161495">
      <w:pPr>
        <w:autoSpaceDE/>
        <w:autoSpaceDN/>
        <w:adjustRightInd/>
        <w:spacing w:before="78"/>
        <w:ind w:left="660" w:firstLine="952"/>
        <w:rPr>
          <w:rFonts w:ascii="Arial" w:eastAsia="Calibri" w:hAnsi="Arial" w:cs="Arial"/>
          <w:sz w:val="20"/>
          <w:szCs w:val="20"/>
        </w:rPr>
      </w:pPr>
      <w:r w:rsidRPr="00161495">
        <w:rPr>
          <w:rFonts w:ascii="Arial" w:eastAsia="Calibri" w:hAnsi="Arial" w:cs="Arial"/>
          <w:b/>
          <w:i/>
          <w:spacing w:val="-1"/>
          <w:sz w:val="20"/>
          <w:szCs w:val="20"/>
        </w:rPr>
        <w:t>Proposals</w:t>
      </w:r>
      <w:r w:rsidRPr="00161495">
        <w:rPr>
          <w:rFonts w:ascii="Arial" w:eastAsia="Calibri" w:hAnsi="Arial" w:cs="Arial"/>
          <w:b/>
          <w:i/>
          <w:sz w:val="20"/>
          <w:szCs w:val="20"/>
        </w:rPr>
        <w:t xml:space="preserve"> </w:t>
      </w:r>
      <w:r w:rsidRPr="00161495">
        <w:rPr>
          <w:rFonts w:ascii="Arial" w:eastAsia="Calibri" w:hAnsi="Arial" w:cs="Arial"/>
          <w:b/>
          <w:i/>
          <w:spacing w:val="-1"/>
          <w:sz w:val="20"/>
          <w:szCs w:val="20"/>
        </w:rPr>
        <w:t>must</w:t>
      </w:r>
      <w:r w:rsidRPr="00161495">
        <w:rPr>
          <w:rFonts w:ascii="Arial" w:eastAsia="Calibri" w:hAnsi="Arial" w:cs="Arial"/>
          <w:b/>
          <w:i/>
          <w:spacing w:val="-2"/>
          <w:sz w:val="20"/>
          <w:szCs w:val="20"/>
        </w:rPr>
        <w:t xml:space="preserve"> </w:t>
      </w:r>
      <w:r w:rsidRPr="00161495">
        <w:rPr>
          <w:rFonts w:ascii="Arial" w:eastAsia="Calibri" w:hAnsi="Arial" w:cs="Arial"/>
          <w:b/>
          <w:i/>
          <w:sz w:val="20"/>
          <w:szCs w:val="20"/>
        </w:rPr>
        <w:t xml:space="preserve">be </w:t>
      </w:r>
      <w:r w:rsidRPr="00161495">
        <w:rPr>
          <w:rFonts w:ascii="Arial" w:eastAsia="Calibri" w:hAnsi="Arial" w:cs="Arial"/>
          <w:b/>
          <w:i/>
          <w:spacing w:val="-2"/>
          <w:sz w:val="20"/>
          <w:szCs w:val="20"/>
        </w:rPr>
        <w:t>received</w:t>
      </w:r>
      <w:r w:rsidRPr="00161495">
        <w:rPr>
          <w:rFonts w:ascii="Arial" w:eastAsia="Calibri" w:hAnsi="Arial" w:cs="Arial"/>
          <w:b/>
          <w:i/>
          <w:spacing w:val="-1"/>
          <w:sz w:val="20"/>
          <w:szCs w:val="20"/>
        </w:rPr>
        <w:t xml:space="preserve"> </w:t>
      </w:r>
      <w:r w:rsidRPr="00161495">
        <w:rPr>
          <w:rFonts w:ascii="Arial" w:eastAsia="Calibri" w:hAnsi="Arial" w:cs="Arial"/>
          <w:b/>
          <w:i/>
          <w:sz w:val="20"/>
          <w:szCs w:val="20"/>
        </w:rPr>
        <w:t>no</w:t>
      </w:r>
      <w:r w:rsidRPr="00161495">
        <w:rPr>
          <w:rFonts w:ascii="Arial" w:eastAsia="Calibri" w:hAnsi="Arial" w:cs="Arial"/>
          <w:b/>
          <w:i/>
          <w:spacing w:val="-1"/>
          <w:sz w:val="20"/>
          <w:szCs w:val="20"/>
        </w:rPr>
        <w:t xml:space="preserve"> later than 12:00 p.m.</w:t>
      </w:r>
      <w:r w:rsidRPr="00161495">
        <w:rPr>
          <w:rFonts w:ascii="Arial" w:eastAsia="Calibri" w:hAnsi="Arial" w:cs="Arial"/>
          <w:b/>
          <w:i/>
          <w:spacing w:val="-4"/>
          <w:sz w:val="20"/>
          <w:szCs w:val="20"/>
        </w:rPr>
        <w:t xml:space="preserve"> </w:t>
      </w:r>
      <w:r w:rsidRPr="00161495">
        <w:rPr>
          <w:rFonts w:ascii="Arial" w:eastAsia="Calibri" w:hAnsi="Arial" w:cs="Arial"/>
          <w:b/>
          <w:i/>
          <w:spacing w:val="-1"/>
          <w:sz w:val="20"/>
          <w:szCs w:val="20"/>
        </w:rPr>
        <w:t>CDT,</w:t>
      </w:r>
      <w:r w:rsidRPr="00161495">
        <w:rPr>
          <w:rFonts w:ascii="Arial" w:eastAsia="Calibri" w:hAnsi="Arial" w:cs="Arial"/>
          <w:b/>
          <w:i/>
          <w:spacing w:val="1"/>
          <w:sz w:val="20"/>
          <w:szCs w:val="20"/>
        </w:rPr>
        <w:t xml:space="preserve"> </w:t>
      </w:r>
      <w:r w:rsidRPr="00161495">
        <w:rPr>
          <w:rFonts w:ascii="Arial" w:eastAsia="Calibri" w:hAnsi="Arial" w:cs="Arial"/>
          <w:b/>
          <w:i/>
          <w:spacing w:val="-1"/>
          <w:sz w:val="20"/>
          <w:szCs w:val="20"/>
        </w:rPr>
        <w:t>Monday, August 22, 2022</w:t>
      </w:r>
    </w:p>
    <w:p w14:paraId="288AC6CF" w14:textId="6EF9AEB1" w:rsidR="00176F96" w:rsidRPr="00A01D18" w:rsidRDefault="00176F96" w:rsidP="00A01D18">
      <w:pPr>
        <w:spacing w:line="276" w:lineRule="auto"/>
        <w:jc w:val="both"/>
        <w:rPr>
          <w:rFonts w:ascii="Arial" w:eastAsia="Calibri" w:hAnsi="Arial" w:cs="Arial"/>
          <w:color w:val="FF0000"/>
          <w:sz w:val="20"/>
          <w:szCs w:val="20"/>
        </w:rPr>
      </w:pPr>
    </w:p>
    <w:p w14:paraId="43D84B2E" w14:textId="5065817C" w:rsidR="00176F96" w:rsidRPr="00A01D18" w:rsidRDefault="00176F96" w:rsidP="00A01D18">
      <w:pPr>
        <w:spacing w:line="276" w:lineRule="auto"/>
        <w:ind w:left="720" w:hanging="720"/>
        <w:jc w:val="both"/>
        <w:rPr>
          <w:rFonts w:ascii="Arial" w:hAnsi="Arial" w:cs="Arial"/>
          <w:b/>
          <w:i/>
          <w:sz w:val="20"/>
          <w:szCs w:val="20"/>
          <w:u w:val="single"/>
        </w:rPr>
      </w:pPr>
      <w:r w:rsidRPr="00A01D18">
        <w:rPr>
          <w:rFonts w:ascii="Arial" w:hAnsi="Arial" w:cs="Arial"/>
          <w:b/>
          <w:i/>
          <w:sz w:val="20"/>
          <w:szCs w:val="20"/>
          <w:u w:val="single"/>
        </w:rPr>
        <w:t xml:space="preserve"> </w:t>
      </w:r>
      <w:r w:rsidR="002E54FB" w:rsidRPr="00A01D18">
        <w:rPr>
          <w:rFonts w:ascii="Arial" w:hAnsi="Arial" w:cs="Arial"/>
          <w:b/>
          <w:i/>
          <w:sz w:val="20"/>
          <w:szCs w:val="20"/>
          <w:u w:val="single"/>
        </w:rPr>
        <w:t>Questions, Answers and Clarification of Information</w:t>
      </w:r>
    </w:p>
    <w:p w14:paraId="2435765F" w14:textId="320AE451" w:rsidR="006F3185" w:rsidRPr="00A01D18" w:rsidRDefault="006F3185" w:rsidP="00A01D18">
      <w:pPr>
        <w:spacing w:line="276" w:lineRule="auto"/>
        <w:ind w:left="720" w:hanging="720"/>
        <w:jc w:val="both"/>
        <w:rPr>
          <w:rFonts w:ascii="Arial" w:hAnsi="Arial" w:cs="Arial"/>
          <w:b/>
          <w:i/>
          <w:sz w:val="20"/>
          <w:szCs w:val="20"/>
          <w:u w:val="single"/>
        </w:rPr>
      </w:pPr>
    </w:p>
    <w:p w14:paraId="4AB82A40" w14:textId="683C66B8" w:rsidR="00867A16" w:rsidRPr="00FF16AD" w:rsidRDefault="00867A16" w:rsidP="00867A16">
      <w:pPr>
        <w:pStyle w:val="ListParagraph"/>
        <w:numPr>
          <w:ilvl w:val="0"/>
          <w:numId w:val="16"/>
        </w:numPr>
        <w:spacing w:after="0"/>
        <w:rPr>
          <w:rFonts w:ascii="Arial" w:hAnsi="Arial" w:cs="Arial"/>
          <w:sz w:val="18"/>
          <w:szCs w:val="18"/>
        </w:rPr>
      </w:pPr>
      <w:r w:rsidRPr="00867A16">
        <w:rPr>
          <w:rFonts w:ascii="Arial" w:hAnsi="Arial" w:cs="Arial"/>
          <w:sz w:val="20"/>
          <w:szCs w:val="20"/>
        </w:rPr>
        <w:t>Will each campus have faculty who participated in the Caring Campus training and activities AND faculty who have not participated? </w:t>
      </w:r>
    </w:p>
    <w:p w14:paraId="4777E6B1" w14:textId="77777777" w:rsidR="00CB1387" w:rsidRDefault="00CB1387" w:rsidP="00FF16AD">
      <w:pPr>
        <w:pStyle w:val="ListParagraph"/>
        <w:spacing w:after="0"/>
        <w:ind w:left="1080"/>
        <w:rPr>
          <w:rFonts w:ascii="Arial" w:hAnsi="Arial" w:cs="Arial"/>
          <w:sz w:val="18"/>
          <w:szCs w:val="18"/>
        </w:rPr>
      </w:pPr>
    </w:p>
    <w:p w14:paraId="703D7C54" w14:textId="7DAF1100" w:rsidR="00FF16AD" w:rsidRPr="00925021" w:rsidRDefault="00FF16AD" w:rsidP="00FF16AD">
      <w:pPr>
        <w:pStyle w:val="ListParagraph"/>
        <w:spacing w:after="0"/>
        <w:ind w:left="1080"/>
        <w:rPr>
          <w:rFonts w:ascii="Arial" w:hAnsi="Arial" w:cs="Arial"/>
          <w:color w:val="FF0000"/>
          <w:sz w:val="20"/>
          <w:szCs w:val="20"/>
        </w:rPr>
      </w:pPr>
      <w:r w:rsidRPr="00925021">
        <w:rPr>
          <w:rFonts w:ascii="Arial" w:hAnsi="Arial" w:cs="Arial"/>
          <w:color w:val="FF0000"/>
          <w:sz w:val="20"/>
          <w:szCs w:val="20"/>
        </w:rPr>
        <w:t>Yes</w:t>
      </w:r>
      <w:r w:rsidR="00925021" w:rsidRPr="00925021">
        <w:rPr>
          <w:rFonts w:ascii="Arial" w:hAnsi="Arial" w:cs="Arial"/>
          <w:color w:val="FF0000"/>
          <w:sz w:val="20"/>
          <w:szCs w:val="20"/>
        </w:rPr>
        <w:t>,</w:t>
      </w:r>
      <w:r w:rsidRPr="00925021">
        <w:rPr>
          <w:rFonts w:ascii="Arial" w:hAnsi="Arial" w:cs="Arial"/>
          <w:color w:val="FF0000"/>
          <w:sz w:val="20"/>
          <w:szCs w:val="20"/>
        </w:rPr>
        <w:t xml:space="preserve"> each campus has faculty who has participated in Caring Campus and </w:t>
      </w:r>
      <w:r w:rsidR="00CB1387" w:rsidRPr="00925021">
        <w:rPr>
          <w:rFonts w:ascii="Arial" w:hAnsi="Arial" w:cs="Arial"/>
          <w:color w:val="FF0000"/>
          <w:sz w:val="20"/>
          <w:szCs w:val="20"/>
        </w:rPr>
        <w:t xml:space="preserve">faculty </w:t>
      </w:r>
      <w:r w:rsidRPr="00925021">
        <w:rPr>
          <w:rFonts w:ascii="Arial" w:hAnsi="Arial" w:cs="Arial"/>
          <w:color w:val="FF0000"/>
          <w:sz w:val="20"/>
          <w:szCs w:val="20"/>
        </w:rPr>
        <w:t>who has not</w:t>
      </w:r>
      <w:r w:rsidR="00CB1387" w:rsidRPr="00925021">
        <w:rPr>
          <w:rFonts w:ascii="Arial" w:hAnsi="Arial" w:cs="Arial"/>
          <w:color w:val="FF0000"/>
          <w:sz w:val="20"/>
          <w:szCs w:val="20"/>
        </w:rPr>
        <w:t xml:space="preserve"> participated. </w:t>
      </w:r>
      <w:r w:rsidR="00894AAA" w:rsidRPr="00925021">
        <w:rPr>
          <w:rFonts w:ascii="Arial" w:hAnsi="Arial" w:cs="Arial"/>
          <w:color w:val="FF0000"/>
          <w:sz w:val="20"/>
          <w:szCs w:val="20"/>
        </w:rPr>
        <w:t>The campuses that are beginning in fall</w:t>
      </w:r>
      <w:r w:rsidR="00B635CA" w:rsidRPr="00925021">
        <w:rPr>
          <w:rFonts w:ascii="Arial" w:hAnsi="Arial" w:cs="Arial"/>
          <w:color w:val="FF0000"/>
          <w:sz w:val="20"/>
          <w:szCs w:val="20"/>
        </w:rPr>
        <w:t>, 2022</w:t>
      </w:r>
      <w:r w:rsidR="00894AAA" w:rsidRPr="00925021">
        <w:rPr>
          <w:rFonts w:ascii="Arial" w:hAnsi="Arial" w:cs="Arial"/>
          <w:color w:val="FF0000"/>
          <w:sz w:val="20"/>
          <w:szCs w:val="20"/>
        </w:rPr>
        <w:t xml:space="preserve"> will not have faculty who have completed the program</w:t>
      </w:r>
      <w:r w:rsidR="00B635CA" w:rsidRPr="00925021">
        <w:rPr>
          <w:rFonts w:ascii="Arial" w:hAnsi="Arial" w:cs="Arial"/>
          <w:color w:val="FF0000"/>
          <w:sz w:val="20"/>
          <w:szCs w:val="20"/>
        </w:rPr>
        <w:t>.</w:t>
      </w:r>
    </w:p>
    <w:p w14:paraId="3E251AC3" w14:textId="77777777" w:rsidR="00867A16" w:rsidRPr="00867A16" w:rsidRDefault="00867A16" w:rsidP="00867A16">
      <w:pPr>
        <w:pStyle w:val="ListParagraph"/>
        <w:spacing w:after="0"/>
        <w:ind w:left="1080"/>
        <w:rPr>
          <w:rFonts w:ascii="Arial" w:hAnsi="Arial" w:cs="Arial"/>
          <w:sz w:val="18"/>
          <w:szCs w:val="18"/>
        </w:rPr>
      </w:pPr>
    </w:p>
    <w:p w14:paraId="1639BABC" w14:textId="17603772" w:rsidR="00867A16" w:rsidRDefault="00867A16" w:rsidP="00867A16">
      <w:pPr>
        <w:pStyle w:val="ListParagraph"/>
        <w:numPr>
          <w:ilvl w:val="0"/>
          <w:numId w:val="16"/>
        </w:numPr>
        <w:spacing w:after="0"/>
        <w:rPr>
          <w:rFonts w:ascii="Arial" w:hAnsi="Arial" w:cs="Arial"/>
          <w:sz w:val="20"/>
          <w:szCs w:val="20"/>
        </w:rPr>
      </w:pPr>
      <w:bookmarkStart w:id="0" w:name="_Hlk109728687"/>
      <w:r w:rsidRPr="00867A16">
        <w:rPr>
          <w:rFonts w:ascii="Arial" w:hAnsi="Arial" w:cs="Arial"/>
          <w:sz w:val="20"/>
          <w:szCs w:val="20"/>
        </w:rPr>
        <w:t>Does CCC have centralized institutional data that can identify which sections of courses are taught by specific faculty?</w:t>
      </w:r>
    </w:p>
    <w:p w14:paraId="613BD81E" w14:textId="77777777" w:rsidR="00B62370" w:rsidRDefault="00B62370" w:rsidP="00B62370">
      <w:pPr>
        <w:pStyle w:val="ListParagraph"/>
        <w:spacing w:after="0"/>
        <w:ind w:left="1080"/>
        <w:rPr>
          <w:rFonts w:ascii="Arial" w:hAnsi="Arial" w:cs="Arial"/>
          <w:sz w:val="20"/>
          <w:szCs w:val="20"/>
        </w:rPr>
      </w:pPr>
    </w:p>
    <w:p w14:paraId="57D9A715" w14:textId="0A1B3D60" w:rsidR="00700C81" w:rsidRPr="00925021" w:rsidRDefault="00700C81" w:rsidP="00700C81">
      <w:pPr>
        <w:pStyle w:val="ListParagraph"/>
        <w:spacing w:after="0"/>
        <w:ind w:left="1080"/>
        <w:rPr>
          <w:rFonts w:ascii="Arial" w:hAnsi="Arial" w:cs="Arial"/>
          <w:color w:val="FF0000"/>
          <w:sz w:val="20"/>
          <w:szCs w:val="20"/>
        </w:rPr>
      </w:pPr>
      <w:r w:rsidRPr="00925021">
        <w:rPr>
          <w:rFonts w:ascii="Arial" w:hAnsi="Arial" w:cs="Arial"/>
          <w:color w:val="FF0000"/>
          <w:sz w:val="20"/>
          <w:szCs w:val="20"/>
        </w:rPr>
        <w:t>Yes</w:t>
      </w:r>
      <w:r w:rsidR="00B62370" w:rsidRPr="00925021">
        <w:rPr>
          <w:rFonts w:ascii="Arial" w:hAnsi="Arial" w:cs="Arial"/>
          <w:color w:val="FF0000"/>
          <w:sz w:val="20"/>
          <w:szCs w:val="20"/>
        </w:rPr>
        <w:t>, CCC has centralized data that can identify the specific faculty member who taught a given section.</w:t>
      </w:r>
    </w:p>
    <w:bookmarkEnd w:id="0"/>
    <w:p w14:paraId="4DCDB49D" w14:textId="77777777" w:rsidR="00867A16" w:rsidRPr="00867A16" w:rsidRDefault="00867A16" w:rsidP="00867A16">
      <w:pPr>
        <w:rPr>
          <w:rFonts w:ascii="Arial" w:hAnsi="Arial" w:cs="Arial"/>
          <w:sz w:val="20"/>
          <w:szCs w:val="20"/>
        </w:rPr>
      </w:pPr>
    </w:p>
    <w:p w14:paraId="3FBD7DD6" w14:textId="4FDEF095" w:rsidR="00867A16" w:rsidRDefault="00867A16" w:rsidP="00867A16">
      <w:pPr>
        <w:pStyle w:val="ListParagraph"/>
        <w:numPr>
          <w:ilvl w:val="0"/>
          <w:numId w:val="16"/>
        </w:numPr>
        <w:spacing w:after="0"/>
        <w:rPr>
          <w:rFonts w:ascii="Arial" w:hAnsi="Arial" w:cs="Arial"/>
          <w:sz w:val="20"/>
          <w:szCs w:val="20"/>
        </w:rPr>
      </w:pPr>
      <w:r w:rsidRPr="00867A16">
        <w:rPr>
          <w:rFonts w:ascii="Arial" w:hAnsi="Arial" w:cs="Arial"/>
          <w:sz w:val="20"/>
          <w:szCs w:val="20"/>
        </w:rPr>
        <w:t>What is the current system or mechanism for documenting which faculty have participated in Caring Campus training and activities? Is this system centralized or is it campus-based?</w:t>
      </w:r>
    </w:p>
    <w:p w14:paraId="36C05D5F" w14:textId="6A27B460" w:rsidR="00B62370" w:rsidRDefault="00B62370" w:rsidP="00B62370">
      <w:pPr>
        <w:rPr>
          <w:rFonts w:ascii="Arial" w:hAnsi="Arial" w:cs="Arial"/>
          <w:sz w:val="20"/>
          <w:szCs w:val="20"/>
        </w:rPr>
      </w:pPr>
    </w:p>
    <w:p w14:paraId="103FC31C" w14:textId="211346F4" w:rsidR="00B62370" w:rsidRPr="00925021" w:rsidRDefault="00B62370" w:rsidP="00B62370">
      <w:pPr>
        <w:ind w:left="1080"/>
        <w:rPr>
          <w:rFonts w:ascii="Arial" w:hAnsi="Arial" w:cs="Arial"/>
          <w:color w:val="FF0000"/>
          <w:sz w:val="20"/>
          <w:szCs w:val="20"/>
        </w:rPr>
      </w:pPr>
      <w:r w:rsidRPr="00925021">
        <w:rPr>
          <w:rFonts w:ascii="Arial" w:hAnsi="Arial" w:cs="Arial"/>
          <w:color w:val="FF0000"/>
          <w:sz w:val="20"/>
          <w:szCs w:val="20"/>
        </w:rPr>
        <w:t>The district office has a list of the faculty and staff that have been involved at each campus.</w:t>
      </w:r>
      <w:r w:rsidR="00702B2F" w:rsidRPr="00925021">
        <w:rPr>
          <w:rFonts w:ascii="Arial" w:hAnsi="Arial" w:cs="Arial"/>
          <w:color w:val="FF0000"/>
          <w:sz w:val="20"/>
          <w:szCs w:val="20"/>
        </w:rPr>
        <w:t xml:space="preserve">  </w:t>
      </w:r>
    </w:p>
    <w:p w14:paraId="14754BE4" w14:textId="77777777" w:rsidR="00867A16" w:rsidRPr="00867A16" w:rsidRDefault="00867A16" w:rsidP="00867A16">
      <w:pPr>
        <w:rPr>
          <w:rFonts w:ascii="Arial" w:hAnsi="Arial" w:cs="Arial"/>
          <w:sz w:val="20"/>
          <w:szCs w:val="20"/>
        </w:rPr>
      </w:pPr>
    </w:p>
    <w:p w14:paraId="639155C7" w14:textId="513C31ED" w:rsidR="00867A16" w:rsidRDefault="00867A16" w:rsidP="00867A16">
      <w:pPr>
        <w:pStyle w:val="ListParagraph"/>
        <w:numPr>
          <w:ilvl w:val="0"/>
          <w:numId w:val="16"/>
        </w:numPr>
        <w:spacing w:after="0"/>
        <w:rPr>
          <w:rFonts w:ascii="Arial" w:hAnsi="Arial" w:cs="Arial"/>
          <w:sz w:val="20"/>
          <w:szCs w:val="20"/>
        </w:rPr>
      </w:pPr>
      <w:r w:rsidRPr="00867A16">
        <w:rPr>
          <w:rFonts w:ascii="Arial" w:hAnsi="Arial" w:cs="Arial"/>
          <w:sz w:val="20"/>
          <w:szCs w:val="20"/>
        </w:rPr>
        <w:t>Do the additional contract years need to be justified in the response to the RFP or does that justification happen later, after the evaluator is selected?</w:t>
      </w:r>
    </w:p>
    <w:p w14:paraId="0D541F7A" w14:textId="77777777" w:rsidR="00B62370" w:rsidRDefault="00B62370" w:rsidP="00B62370">
      <w:pPr>
        <w:pStyle w:val="ListParagraph"/>
        <w:spacing w:after="0"/>
        <w:ind w:left="1080"/>
        <w:rPr>
          <w:rFonts w:ascii="Arial" w:hAnsi="Arial" w:cs="Arial"/>
          <w:sz w:val="20"/>
          <w:szCs w:val="20"/>
        </w:rPr>
      </w:pPr>
    </w:p>
    <w:p w14:paraId="32F4C570" w14:textId="66C685B9" w:rsidR="00894AAA" w:rsidRPr="00E37B54" w:rsidRDefault="00894AAA" w:rsidP="00894AAA">
      <w:pPr>
        <w:pStyle w:val="ListParagraph"/>
        <w:spacing w:after="0"/>
        <w:ind w:left="1080"/>
        <w:rPr>
          <w:rFonts w:ascii="Arial" w:hAnsi="Arial" w:cs="Arial"/>
          <w:color w:val="FF0000"/>
          <w:sz w:val="20"/>
          <w:szCs w:val="20"/>
        </w:rPr>
      </w:pPr>
      <w:r w:rsidRPr="00925021">
        <w:rPr>
          <w:rFonts w:ascii="Arial" w:hAnsi="Arial" w:cs="Arial"/>
          <w:color w:val="FF0000"/>
          <w:sz w:val="20"/>
          <w:szCs w:val="20"/>
        </w:rPr>
        <w:t xml:space="preserve">If the evaluator anticipates that they will need the contract to be extended to complete the evaluation they should include this in their proposal. </w:t>
      </w:r>
    </w:p>
    <w:p w14:paraId="44CA7870" w14:textId="77777777" w:rsidR="00867A16" w:rsidRPr="00867A16" w:rsidRDefault="00867A16" w:rsidP="00867A16">
      <w:pPr>
        <w:rPr>
          <w:rFonts w:ascii="Arial" w:hAnsi="Arial" w:cs="Arial"/>
          <w:sz w:val="20"/>
          <w:szCs w:val="20"/>
        </w:rPr>
      </w:pPr>
    </w:p>
    <w:p w14:paraId="5994A7BB" w14:textId="7B95BABB" w:rsidR="00867A16" w:rsidRDefault="00867A16" w:rsidP="00867A16">
      <w:pPr>
        <w:pStyle w:val="ListParagraph"/>
        <w:numPr>
          <w:ilvl w:val="0"/>
          <w:numId w:val="16"/>
        </w:numPr>
        <w:spacing w:after="0"/>
        <w:rPr>
          <w:rFonts w:ascii="Arial" w:hAnsi="Arial" w:cs="Arial"/>
          <w:sz w:val="20"/>
          <w:szCs w:val="20"/>
        </w:rPr>
      </w:pPr>
      <w:r w:rsidRPr="00867A16">
        <w:rPr>
          <w:rFonts w:ascii="Arial" w:hAnsi="Arial" w:cs="Arial"/>
          <w:sz w:val="20"/>
          <w:szCs w:val="20"/>
        </w:rPr>
        <w:t>Can you provide a budget range for the project?</w:t>
      </w:r>
    </w:p>
    <w:p w14:paraId="11D78C6A" w14:textId="77777777" w:rsidR="00702B2F" w:rsidRDefault="00702B2F" w:rsidP="00702B2F">
      <w:pPr>
        <w:pStyle w:val="ListParagraph"/>
        <w:spacing w:after="0"/>
        <w:ind w:left="1080"/>
        <w:rPr>
          <w:rFonts w:ascii="Arial" w:hAnsi="Arial" w:cs="Arial"/>
          <w:sz w:val="20"/>
          <w:szCs w:val="20"/>
        </w:rPr>
      </w:pPr>
    </w:p>
    <w:p w14:paraId="37FD6AC4" w14:textId="77777777" w:rsidR="00E37B54" w:rsidRPr="00E37B54" w:rsidRDefault="00E37B54" w:rsidP="00E37B54">
      <w:pPr>
        <w:pStyle w:val="ListParagraph"/>
        <w:spacing w:after="0"/>
        <w:ind w:left="1080"/>
        <w:rPr>
          <w:rFonts w:ascii="Arial" w:hAnsi="Arial" w:cs="Arial"/>
          <w:color w:val="FF0000"/>
          <w:sz w:val="20"/>
          <w:szCs w:val="20"/>
        </w:rPr>
      </w:pPr>
      <w:bookmarkStart w:id="1" w:name="_GoBack"/>
      <w:r w:rsidRPr="00E37B54">
        <w:rPr>
          <w:rFonts w:ascii="Arial" w:hAnsi="Arial" w:cs="Arial"/>
          <w:color w:val="FF0000"/>
          <w:sz w:val="20"/>
          <w:szCs w:val="20"/>
        </w:rPr>
        <w:t>The pricing proposal will be evaluated in accordance with the other evaluation criteria.  If the proposals exceed the anticipated funding from CCC, CCC reserves the right to cancel this RFP, and may at its discretion reissue a revised request for proposal.</w:t>
      </w:r>
    </w:p>
    <w:bookmarkEnd w:id="1"/>
    <w:p w14:paraId="19AE6FA3" w14:textId="77777777" w:rsidR="00925021" w:rsidRPr="00925021" w:rsidRDefault="00925021" w:rsidP="00702B2F">
      <w:pPr>
        <w:pStyle w:val="ListParagraph"/>
        <w:spacing w:after="0"/>
        <w:ind w:left="1080"/>
        <w:rPr>
          <w:rFonts w:ascii="Arial" w:hAnsi="Arial" w:cs="Arial"/>
          <w:color w:val="FF0000"/>
          <w:sz w:val="20"/>
          <w:szCs w:val="20"/>
        </w:rPr>
      </w:pPr>
    </w:p>
    <w:p w14:paraId="5F57112C" w14:textId="0380EC1A" w:rsidR="00867A16" w:rsidRDefault="00867A16" w:rsidP="00867A16">
      <w:pPr>
        <w:rPr>
          <w:rFonts w:ascii="Arial" w:hAnsi="Arial" w:cs="Arial"/>
          <w:sz w:val="20"/>
          <w:szCs w:val="20"/>
        </w:rPr>
      </w:pPr>
    </w:p>
    <w:p w14:paraId="03EE6329" w14:textId="6B5EDAD5" w:rsidR="00925021" w:rsidRDefault="00925021" w:rsidP="00867A16">
      <w:pPr>
        <w:rPr>
          <w:rFonts w:ascii="Arial" w:hAnsi="Arial" w:cs="Arial"/>
          <w:sz w:val="20"/>
          <w:szCs w:val="20"/>
        </w:rPr>
      </w:pPr>
    </w:p>
    <w:p w14:paraId="30FE0D66" w14:textId="77777777" w:rsidR="00925021" w:rsidRPr="00867A16" w:rsidRDefault="00925021" w:rsidP="00867A16">
      <w:pPr>
        <w:rPr>
          <w:rFonts w:ascii="Arial" w:hAnsi="Arial" w:cs="Arial"/>
          <w:sz w:val="20"/>
          <w:szCs w:val="20"/>
        </w:rPr>
      </w:pPr>
    </w:p>
    <w:p w14:paraId="36F3951D" w14:textId="6904F461" w:rsidR="00867A16" w:rsidRDefault="00867A16" w:rsidP="00867A16">
      <w:pPr>
        <w:pStyle w:val="ListParagraph"/>
        <w:numPr>
          <w:ilvl w:val="0"/>
          <w:numId w:val="16"/>
        </w:numPr>
        <w:spacing w:after="0"/>
        <w:rPr>
          <w:rFonts w:ascii="Arial" w:hAnsi="Arial" w:cs="Arial"/>
          <w:sz w:val="20"/>
          <w:szCs w:val="20"/>
        </w:rPr>
      </w:pPr>
      <w:bookmarkStart w:id="2" w:name="_Hlk109728722"/>
      <w:r w:rsidRPr="00867A16">
        <w:rPr>
          <w:rFonts w:ascii="Arial" w:hAnsi="Arial" w:cs="Arial"/>
          <w:sz w:val="20"/>
          <w:szCs w:val="20"/>
        </w:rPr>
        <w:t>Do you anticipate all administrative data requested by the evaluator to be provided by the system office or will some administrative data be provided by each campus individually?</w:t>
      </w:r>
    </w:p>
    <w:bookmarkEnd w:id="2"/>
    <w:p w14:paraId="37AE6801" w14:textId="77777777" w:rsidR="00B62370" w:rsidRDefault="00B62370" w:rsidP="00B62370">
      <w:pPr>
        <w:pStyle w:val="ListParagraph"/>
        <w:spacing w:after="0"/>
        <w:ind w:left="1080"/>
        <w:rPr>
          <w:rFonts w:ascii="Arial" w:hAnsi="Arial" w:cs="Arial"/>
          <w:sz w:val="20"/>
          <w:szCs w:val="20"/>
        </w:rPr>
      </w:pPr>
    </w:p>
    <w:p w14:paraId="6C085F66" w14:textId="3508382F" w:rsidR="00B62370" w:rsidRPr="00925021" w:rsidRDefault="00B62370" w:rsidP="00B62370">
      <w:pPr>
        <w:pStyle w:val="ListParagraph"/>
        <w:spacing w:after="0"/>
        <w:ind w:left="1080"/>
        <w:rPr>
          <w:rFonts w:ascii="Arial" w:hAnsi="Arial" w:cs="Arial"/>
          <w:color w:val="FF0000"/>
          <w:sz w:val="20"/>
          <w:szCs w:val="20"/>
        </w:rPr>
      </w:pPr>
      <w:r w:rsidRPr="00925021">
        <w:rPr>
          <w:rFonts w:ascii="Arial" w:hAnsi="Arial" w:cs="Arial"/>
          <w:color w:val="FF0000"/>
          <w:sz w:val="20"/>
          <w:szCs w:val="20"/>
        </w:rPr>
        <w:t xml:space="preserve">If the data requested is systematized in our Student Information System(SIS) and/or data warehouse, the district office will provide the data for the entire district. Data pertaining to student characteristics (demographics, full-time/part-time status, student type, program of enrollment, etc.) academics (course attempts and completions, grades, credits earned, GPA, etc., and student outcomes (retention, graduation, transfer, etc.) are available in our SIS and/or data warehouse. There may be some data not centrally stored and maintained that need to be provided by the colleges, depending on the proposed evaluation plan. </w:t>
      </w:r>
    </w:p>
    <w:p w14:paraId="1840BF39" w14:textId="77777777" w:rsidR="00B62370" w:rsidRPr="00B62370" w:rsidRDefault="00B62370" w:rsidP="00B62370">
      <w:pPr>
        <w:pStyle w:val="ListParagraph"/>
        <w:ind w:left="1080"/>
        <w:rPr>
          <w:rFonts w:ascii="Arial" w:hAnsi="Arial" w:cs="Arial"/>
          <w:sz w:val="20"/>
          <w:szCs w:val="20"/>
        </w:rPr>
      </w:pPr>
    </w:p>
    <w:p w14:paraId="0556CBC1" w14:textId="77777777" w:rsidR="00B62370" w:rsidRPr="00867A16" w:rsidRDefault="00B62370" w:rsidP="00894AAA">
      <w:pPr>
        <w:pStyle w:val="ListParagraph"/>
        <w:spacing w:after="0"/>
        <w:ind w:left="1080"/>
        <w:rPr>
          <w:rFonts w:ascii="Arial" w:hAnsi="Arial" w:cs="Arial"/>
          <w:sz w:val="20"/>
          <w:szCs w:val="20"/>
        </w:rPr>
      </w:pPr>
    </w:p>
    <w:p w14:paraId="0AE6E119" w14:textId="77777777" w:rsidR="007024D1" w:rsidRPr="00D13B0B" w:rsidRDefault="007024D1" w:rsidP="009A7260">
      <w:pPr>
        <w:widowControl/>
        <w:autoSpaceDE/>
        <w:autoSpaceDN/>
        <w:adjustRightInd/>
        <w:spacing w:line="276" w:lineRule="auto"/>
        <w:ind w:left="720"/>
        <w:textAlignment w:val="center"/>
        <w:rPr>
          <w:rFonts w:ascii="Arial" w:hAnsi="Arial" w:cs="Arial"/>
          <w:sz w:val="20"/>
          <w:szCs w:val="20"/>
        </w:rPr>
      </w:pPr>
    </w:p>
    <w:p w14:paraId="1C1A2772" w14:textId="77777777" w:rsidR="00403D8E" w:rsidRPr="00A01D18" w:rsidRDefault="00403D8E" w:rsidP="00A01D18">
      <w:pPr>
        <w:spacing w:line="276" w:lineRule="auto"/>
        <w:rPr>
          <w:rFonts w:ascii="Arial" w:hAnsi="Arial" w:cs="Arial"/>
          <w:b/>
          <w:bCs/>
          <w:sz w:val="20"/>
          <w:szCs w:val="20"/>
        </w:rPr>
      </w:pPr>
    </w:p>
    <w:p w14:paraId="0A1F9297" w14:textId="77777777" w:rsidR="00151350" w:rsidRPr="00A01D18" w:rsidRDefault="00151350" w:rsidP="00A01D18">
      <w:pPr>
        <w:spacing w:line="276" w:lineRule="auto"/>
        <w:ind w:left="720" w:hanging="720"/>
        <w:jc w:val="center"/>
        <w:rPr>
          <w:rFonts w:ascii="Arial" w:hAnsi="Arial" w:cs="Arial"/>
          <w:b/>
          <w:sz w:val="20"/>
          <w:szCs w:val="20"/>
        </w:rPr>
      </w:pPr>
      <w:r w:rsidRPr="00A01D18">
        <w:rPr>
          <w:rFonts w:ascii="Arial" w:hAnsi="Arial" w:cs="Arial"/>
          <w:b/>
          <w:sz w:val="20"/>
          <w:szCs w:val="20"/>
        </w:rPr>
        <w:t>END OF ANNOUNCEMENT</w:t>
      </w:r>
    </w:p>
    <w:p w14:paraId="18CD2CB9" w14:textId="77777777" w:rsidR="009C242E" w:rsidRPr="00A01D18" w:rsidRDefault="00151350" w:rsidP="00A01D18">
      <w:pPr>
        <w:spacing w:line="276" w:lineRule="auto"/>
        <w:jc w:val="center"/>
        <w:rPr>
          <w:rFonts w:ascii="Arial" w:hAnsi="Arial" w:cs="Arial"/>
          <w:b/>
          <w:sz w:val="20"/>
          <w:szCs w:val="20"/>
        </w:rPr>
      </w:pPr>
      <w:r w:rsidRPr="00A01D18">
        <w:rPr>
          <w:rFonts w:ascii="Arial" w:hAnsi="Arial" w:cs="Arial"/>
          <w:b/>
          <w:sz w:val="20"/>
          <w:szCs w:val="20"/>
        </w:rPr>
        <w:t xml:space="preserve">Please acknowledge receipt of this announcement to </w:t>
      </w:r>
    </w:p>
    <w:p w14:paraId="784758EF" w14:textId="41B4277B" w:rsidR="00151350" w:rsidRPr="00A01D18" w:rsidRDefault="00E37B54" w:rsidP="00A01D18">
      <w:pPr>
        <w:spacing w:line="276" w:lineRule="auto"/>
        <w:jc w:val="center"/>
        <w:rPr>
          <w:rFonts w:ascii="Arial" w:hAnsi="Arial" w:cs="Arial"/>
          <w:b/>
          <w:sz w:val="20"/>
          <w:szCs w:val="20"/>
        </w:rPr>
      </w:pPr>
      <w:hyperlink r:id="rId12" w:history="1">
        <w:r w:rsidR="009C242E" w:rsidRPr="00A01D18">
          <w:rPr>
            <w:rStyle w:val="Hyperlink"/>
            <w:rFonts w:ascii="Arial" w:hAnsi="Arial" w:cs="Arial"/>
            <w:b/>
            <w:sz w:val="20"/>
            <w:szCs w:val="20"/>
          </w:rPr>
          <w:t>ngibb1@ccc.edu</w:t>
        </w:r>
      </w:hyperlink>
      <w:r w:rsidR="00151350" w:rsidRPr="00A01D18">
        <w:rPr>
          <w:rFonts w:ascii="Arial" w:hAnsi="Arial" w:cs="Arial"/>
          <w:b/>
          <w:sz w:val="20"/>
          <w:szCs w:val="20"/>
        </w:rPr>
        <w:t xml:space="preserve"> with a copy to </w:t>
      </w:r>
      <w:hyperlink r:id="rId13" w:history="1">
        <w:r w:rsidR="009C242E" w:rsidRPr="00A01D18">
          <w:rPr>
            <w:rStyle w:val="Hyperlink"/>
            <w:rFonts w:ascii="Arial" w:hAnsi="Arial" w:cs="Arial"/>
            <w:b/>
            <w:sz w:val="20"/>
            <w:szCs w:val="20"/>
          </w:rPr>
          <w:t>procurementservices@ccc.edu</w:t>
        </w:r>
      </w:hyperlink>
    </w:p>
    <w:sectPr w:rsidR="00151350" w:rsidRPr="00A01D18" w:rsidSect="00EF41C5">
      <w:headerReference w:type="default" r:id="rId14"/>
      <w:footerReference w:type="even" r:id="rId15"/>
      <w:footerReference w:type="default" r:id="rId16"/>
      <w:type w:val="continuous"/>
      <w:pgSz w:w="12240" w:h="15840" w:code="1"/>
      <w:pgMar w:top="864" w:right="1008"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A14C8" w14:textId="77777777" w:rsidR="002E6229" w:rsidRDefault="002E6229">
      <w:r>
        <w:separator/>
      </w:r>
    </w:p>
  </w:endnote>
  <w:endnote w:type="continuationSeparator" w:id="0">
    <w:p w14:paraId="65A7CD67" w14:textId="77777777" w:rsidR="002E6229" w:rsidRDefault="002E6229">
      <w:r>
        <w:continuationSeparator/>
      </w:r>
    </w:p>
  </w:endnote>
  <w:endnote w:type="continuationNotice" w:id="1">
    <w:p w14:paraId="52A19238" w14:textId="77777777" w:rsidR="002E6229" w:rsidRDefault="002E6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948C" w14:textId="77777777" w:rsidR="00882010" w:rsidRDefault="00882010" w:rsidP="008B04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8C806D" w14:textId="77777777" w:rsidR="00882010" w:rsidRDefault="00882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93D8" w14:textId="77777777" w:rsidR="00882010" w:rsidRPr="009E12F5" w:rsidRDefault="00882010" w:rsidP="009E12F5">
    <w:pPr>
      <w:pStyle w:val="Footer"/>
      <w:pBdr>
        <w:bottom w:val="single" w:sz="12" w:space="10" w:color="auto"/>
      </w:pBdr>
      <w:rPr>
        <w:rFonts w:ascii="Calibri" w:hAnsi="Calibri"/>
        <w:sz w:val="22"/>
        <w:szCs w:val="22"/>
      </w:rPr>
    </w:pPr>
  </w:p>
  <w:p w14:paraId="6B2B8D66" w14:textId="33C752B8" w:rsidR="00882010" w:rsidRPr="001E5425" w:rsidRDefault="00882010" w:rsidP="006B2CEF">
    <w:pPr>
      <w:pStyle w:val="Footer"/>
      <w:rPr>
        <w:rFonts w:ascii="Arial" w:hAnsi="Arial" w:cs="Arial"/>
        <w:b/>
        <w:sz w:val="20"/>
        <w:szCs w:val="20"/>
      </w:rPr>
    </w:pPr>
    <w:r w:rsidRPr="001E5425">
      <w:rPr>
        <w:rFonts w:ascii="Arial" w:hAnsi="Arial" w:cs="Arial"/>
        <w:b/>
        <w:sz w:val="20"/>
        <w:szCs w:val="20"/>
      </w:rPr>
      <w:t>City Colleges of Chicago</w:t>
    </w:r>
    <w:r w:rsidRPr="001E5425">
      <w:rPr>
        <w:rFonts w:ascii="Arial" w:hAnsi="Arial" w:cs="Arial"/>
        <w:b/>
        <w:sz w:val="20"/>
        <w:szCs w:val="20"/>
      </w:rPr>
      <w:tab/>
      <w:t xml:space="preserve">                                                  </w:t>
    </w:r>
    <w:r w:rsidRPr="001E5425">
      <w:rPr>
        <w:rFonts w:ascii="Arial" w:hAnsi="Arial" w:cs="Arial"/>
        <w:b/>
        <w:sz w:val="20"/>
        <w:szCs w:val="20"/>
      </w:rPr>
      <w:fldChar w:fldCharType="begin"/>
    </w:r>
    <w:r w:rsidRPr="001E5425">
      <w:rPr>
        <w:rFonts w:ascii="Arial" w:hAnsi="Arial" w:cs="Arial"/>
        <w:b/>
        <w:sz w:val="20"/>
        <w:szCs w:val="20"/>
      </w:rPr>
      <w:instrText xml:space="preserve"> PAGE   \* MERGEFORMAT </w:instrText>
    </w:r>
    <w:r w:rsidRPr="001E5425">
      <w:rPr>
        <w:rFonts w:ascii="Arial" w:hAnsi="Arial" w:cs="Arial"/>
        <w:b/>
        <w:sz w:val="20"/>
        <w:szCs w:val="20"/>
      </w:rPr>
      <w:fldChar w:fldCharType="separate"/>
    </w:r>
    <w:r w:rsidR="00C83524" w:rsidRPr="001E5425">
      <w:rPr>
        <w:rFonts w:ascii="Arial" w:hAnsi="Arial" w:cs="Arial"/>
        <w:b/>
        <w:noProof/>
        <w:sz w:val="20"/>
        <w:szCs w:val="20"/>
      </w:rPr>
      <w:t>1</w:t>
    </w:r>
    <w:r w:rsidRPr="001E5425">
      <w:rPr>
        <w:rFonts w:ascii="Arial" w:hAnsi="Arial" w:cs="Arial"/>
        <w:b/>
        <w:noProof/>
        <w:sz w:val="20"/>
        <w:szCs w:val="20"/>
      </w:rPr>
      <w:fldChar w:fldCharType="end"/>
    </w:r>
    <w:r w:rsidRPr="001E5425">
      <w:rPr>
        <w:rFonts w:ascii="Arial" w:hAnsi="Arial" w:cs="Arial"/>
        <w:b/>
        <w:noProof/>
        <w:sz w:val="20"/>
        <w:szCs w:val="20"/>
      </w:rPr>
      <w:tab/>
      <w:t xml:space="preserve">                                                      </w:t>
    </w:r>
    <w:r w:rsidR="009C242E" w:rsidRPr="001E5425">
      <w:rPr>
        <w:rFonts w:ascii="Arial" w:hAnsi="Arial" w:cs="Arial"/>
        <w:b/>
        <w:noProof/>
        <w:sz w:val="20"/>
        <w:szCs w:val="20"/>
      </w:rPr>
      <w:t xml:space="preserve">  </w:t>
    </w:r>
    <w:r w:rsidRPr="001E5425">
      <w:rPr>
        <w:rFonts w:ascii="Arial" w:hAnsi="Arial" w:cs="Arial"/>
        <w:b/>
        <w:noProof/>
        <w:sz w:val="20"/>
        <w:szCs w:val="20"/>
      </w:rPr>
      <w:t xml:space="preserve">  </w:t>
    </w:r>
    <w:r w:rsidR="001D00D8">
      <w:rPr>
        <w:rFonts w:ascii="Arial" w:hAnsi="Arial" w:cs="Arial"/>
        <w:b/>
        <w:noProof/>
        <w:sz w:val="20"/>
        <w:szCs w:val="20"/>
      </w:rPr>
      <w:t xml:space="preserve"> </w:t>
    </w:r>
    <w:r w:rsidRPr="001E5425">
      <w:rPr>
        <w:rFonts w:ascii="Arial" w:hAnsi="Arial" w:cs="Arial"/>
        <w:b/>
        <w:noProof/>
        <w:sz w:val="20"/>
        <w:szCs w:val="20"/>
      </w:rPr>
      <w:t xml:space="preserve"> </w:t>
    </w:r>
    <w:r w:rsidR="009E2A39">
      <w:rPr>
        <w:rFonts w:ascii="Arial" w:hAnsi="Arial" w:cs="Arial"/>
        <w:b/>
        <w:noProof/>
        <w:sz w:val="20"/>
        <w:szCs w:val="20"/>
      </w:rPr>
      <w:t xml:space="preserve">August </w:t>
    </w:r>
    <w:r w:rsidR="00B64712">
      <w:rPr>
        <w:rFonts w:ascii="Arial" w:hAnsi="Arial" w:cs="Arial"/>
        <w:b/>
        <w:noProof/>
        <w:sz w:val="20"/>
        <w:szCs w:val="20"/>
      </w:rPr>
      <w:t>8</w:t>
    </w:r>
    <w:r w:rsidR="004F2E11" w:rsidRPr="001E5425">
      <w:rPr>
        <w:rFonts w:ascii="Arial" w:hAnsi="Arial" w:cs="Arial"/>
        <w:b/>
        <w:noProof/>
        <w:sz w:val="20"/>
        <w:szCs w:val="20"/>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D13AA" w14:textId="77777777" w:rsidR="002E6229" w:rsidRDefault="002E6229">
      <w:r>
        <w:separator/>
      </w:r>
    </w:p>
  </w:footnote>
  <w:footnote w:type="continuationSeparator" w:id="0">
    <w:p w14:paraId="3BBFACE0" w14:textId="77777777" w:rsidR="002E6229" w:rsidRDefault="002E6229">
      <w:r>
        <w:continuationSeparator/>
      </w:r>
    </w:p>
  </w:footnote>
  <w:footnote w:type="continuationNotice" w:id="1">
    <w:p w14:paraId="1B7C7B1E" w14:textId="77777777" w:rsidR="002E6229" w:rsidRDefault="002E6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B251" w14:textId="434E1BD1" w:rsidR="00882010" w:rsidRPr="006C65A6" w:rsidRDefault="00DD6B89" w:rsidP="00F45E92">
    <w:pPr>
      <w:pStyle w:val="Header"/>
      <w:rPr>
        <w:rFonts w:ascii="Arial" w:hAnsi="Arial" w:cs="Arial"/>
        <w:b/>
        <w:sz w:val="20"/>
        <w:szCs w:val="20"/>
        <w:u w:val="single"/>
      </w:rPr>
    </w:pPr>
    <w:r w:rsidRPr="006C65A6">
      <w:rPr>
        <w:rFonts w:ascii="Arial" w:hAnsi="Arial" w:cs="Arial"/>
        <w:b/>
        <w:sz w:val="20"/>
        <w:szCs w:val="20"/>
        <w:u w:val="single"/>
      </w:rPr>
      <w:t xml:space="preserve">RFP </w:t>
    </w:r>
    <w:r w:rsidR="00882010" w:rsidRPr="006C65A6">
      <w:rPr>
        <w:rFonts w:ascii="Arial" w:hAnsi="Arial" w:cs="Arial"/>
        <w:b/>
        <w:sz w:val="20"/>
        <w:szCs w:val="20"/>
        <w:u w:val="single"/>
      </w:rPr>
      <w:t>#</w:t>
    </w:r>
    <w:r w:rsidR="00151350" w:rsidRPr="006C65A6">
      <w:rPr>
        <w:rFonts w:ascii="Arial" w:hAnsi="Arial" w:cs="Arial"/>
        <w:b/>
        <w:sz w:val="20"/>
        <w:szCs w:val="20"/>
        <w:u w:val="single"/>
      </w:rPr>
      <w:t>NG2</w:t>
    </w:r>
    <w:r w:rsidR="00811476" w:rsidRPr="006C65A6">
      <w:rPr>
        <w:rFonts w:ascii="Arial" w:hAnsi="Arial" w:cs="Arial"/>
        <w:b/>
        <w:sz w:val="20"/>
        <w:szCs w:val="20"/>
        <w:u w:val="single"/>
      </w:rPr>
      <w:t>20</w:t>
    </w:r>
    <w:r w:rsidR="00053013">
      <w:rPr>
        <w:rFonts w:ascii="Arial" w:hAnsi="Arial" w:cs="Arial"/>
        <w:b/>
        <w:sz w:val="20"/>
        <w:szCs w:val="20"/>
        <w:u w:val="single"/>
      </w:rPr>
      <w:t>5</w:t>
    </w:r>
    <w:r w:rsidR="00151350" w:rsidRPr="006C65A6">
      <w:rPr>
        <w:rFonts w:ascii="Arial" w:hAnsi="Arial" w:cs="Arial"/>
        <w:b/>
        <w:sz w:val="20"/>
        <w:szCs w:val="20"/>
        <w:u w:val="single"/>
      </w:rPr>
      <w:t xml:space="preserve"> – </w:t>
    </w:r>
    <w:r w:rsidR="00053013">
      <w:rPr>
        <w:rFonts w:ascii="Arial" w:hAnsi="Arial" w:cs="Arial"/>
        <w:b/>
        <w:sz w:val="20"/>
        <w:szCs w:val="20"/>
        <w:u w:val="single"/>
      </w:rPr>
      <w:t xml:space="preserve">Caring Campus Evaluation                            </w:t>
    </w:r>
    <w:r w:rsidR="00151350" w:rsidRPr="006C65A6">
      <w:rPr>
        <w:rFonts w:ascii="Arial" w:hAnsi="Arial" w:cs="Arial"/>
        <w:b/>
        <w:sz w:val="20"/>
        <w:szCs w:val="20"/>
        <w:u w:val="single"/>
      </w:rPr>
      <w:t xml:space="preserve">                         </w:t>
    </w:r>
    <w:r w:rsidR="009E2A39">
      <w:rPr>
        <w:rFonts w:ascii="Arial" w:hAnsi="Arial" w:cs="Arial"/>
        <w:b/>
        <w:sz w:val="20"/>
        <w:szCs w:val="20"/>
        <w:u w:val="single"/>
      </w:rPr>
      <w:t xml:space="preserve">                                    </w:t>
    </w:r>
    <w:r w:rsidR="00151350" w:rsidRPr="006C65A6">
      <w:rPr>
        <w:rFonts w:ascii="Arial" w:hAnsi="Arial" w:cs="Arial"/>
        <w:b/>
        <w:sz w:val="20"/>
        <w:szCs w:val="20"/>
        <w:u w:val="single"/>
      </w:rPr>
      <w:t xml:space="preserve">  </w:t>
    </w:r>
    <w:r w:rsidR="00882010" w:rsidRPr="006C65A6">
      <w:rPr>
        <w:rFonts w:ascii="Arial" w:hAnsi="Arial" w:cs="Arial"/>
        <w:b/>
        <w:sz w:val="20"/>
        <w:szCs w:val="20"/>
        <w:u w:val="single"/>
      </w:rPr>
      <w:t xml:space="preserve">Addendum </w:t>
    </w:r>
    <w:r w:rsidR="00151350" w:rsidRPr="006C65A6">
      <w:rPr>
        <w:rFonts w:ascii="Arial" w:hAnsi="Arial" w:cs="Arial"/>
        <w:b/>
        <w:sz w:val="20"/>
        <w:szCs w:val="20"/>
        <w:u w:val="single"/>
      </w:rPr>
      <w:t>#</w:t>
    </w:r>
    <w:r w:rsidR="00730B43" w:rsidRPr="006C65A6">
      <w:rPr>
        <w:rFonts w:ascii="Arial" w:hAnsi="Arial" w:cs="Arial"/>
        <w:b/>
        <w:sz w:val="20"/>
        <w:szCs w:val="20"/>
        <w:u w:val="singl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68AD"/>
    <w:multiLevelType w:val="hybridMultilevel"/>
    <w:tmpl w:val="21F4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74B6"/>
    <w:multiLevelType w:val="hybridMultilevel"/>
    <w:tmpl w:val="7AE87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6210C"/>
    <w:multiLevelType w:val="multilevel"/>
    <w:tmpl w:val="C6E021D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A144F2"/>
    <w:multiLevelType w:val="hybridMultilevel"/>
    <w:tmpl w:val="3F0C02E8"/>
    <w:lvl w:ilvl="0" w:tplc="F8988C6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0E6512"/>
    <w:multiLevelType w:val="multilevel"/>
    <w:tmpl w:val="7040A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43BC6"/>
    <w:multiLevelType w:val="hybridMultilevel"/>
    <w:tmpl w:val="90FA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91B9E"/>
    <w:multiLevelType w:val="multilevel"/>
    <w:tmpl w:val="57BA1798"/>
    <w:lvl w:ilvl="0">
      <w:start w:val="5"/>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CE35B8"/>
    <w:multiLevelType w:val="hybridMultilevel"/>
    <w:tmpl w:val="2F08B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702469"/>
    <w:multiLevelType w:val="hybridMultilevel"/>
    <w:tmpl w:val="2660AA6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821773"/>
    <w:multiLevelType w:val="hybridMultilevel"/>
    <w:tmpl w:val="91E81F4C"/>
    <w:lvl w:ilvl="0" w:tplc="77906D38">
      <w:start w:val="5"/>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887844"/>
    <w:multiLevelType w:val="hybridMultilevel"/>
    <w:tmpl w:val="5DAE3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D35BC"/>
    <w:multiLevelType w:val="multilevel"/>
    <w:tmpl w:val="4ABED984"/>
    <w:lvl w:ilvl="0">
      <w:start w:val="5"/>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E42894"/>
    <w:multiLevelType w:val="multilevel"/>
    <w:tmpl w:val="84C4F2CC"/>
    <w:lvl w:ilvl="0">
      <w:start w:val="1"/>
      <w:numFmt w:val="decimal"/>
      <w:lvlText w:val="%1."/>
      <w:lvlJc w:val="left"/>
      <w:pPr>
        <w:tabs>
          <w:tab w:val="num" w:pos="1440"/>
        </w:tabs>
        <w:ind w:left="1440" w:hanging="720"/>
      </w:pPr>
      <w:rPr>
        <w:rFonts w:hint="default"/>
      </w:rPr>
    </w:lvl>
    <w:lvl w:ilvl="1">
      <w:start w:val="1"/>
      <w:numFmt w:val="decimalZero"/>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696F22B3"/>
    <w:multiLevelType w:val="hybridMultilevel"/>
    <w:tmpl w:val="86B2B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C6A33"/>
    <w:multiLevelType w:val="hybridMultilevel"/>
    <w:tmpl w:val="728A7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4"/>
  </w:num>
  <w:num w:numId="4">
    <w:abstractNumId w:val="0"/>
  </w:num>
  <w:num w:numId="5">
    <w:abstractNumId w:val="9"/>
  </w:num>
  <w:num w:numId="6">
    <w:abstractNumId w:val="5"/>
  </w:num>
  <w:num w:numId="7">
    <w:abstractNumId w:val="1"/>
  </w:num>
  <w:num w:numId="8">
    <w:abstractNumId w:val="6"/>
  </w:num>
  <w:num w:numId="9">
    <w:abstractNumId w:val="12"/>
  </w:num>
  <w:num w:numId="10">
    <w:abstractNumId w:val="1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804"/>
    <w:rsid w:val="00000ECF"/>
    <w:rsid w:val="000011A9"/>
    <w:rsid w:val="00006C58"/>
    <w:rsid w:val="00011414"/>
    <w:rsid w:val="00011CB7"/>
    <w:rsid w:val="00013AEA"/>
    <w:rsid w:val="000141CF"/>
    <w:rsid w:val="000156C5"/>
    <w:rsid w:val="00015B27"/>
    <w:rsid w:val="00015C39"/>
    <w:rsid w:val="000163AE"/>
    <w:rsid w:val="00016AA8"/>
    <w:rsid w:val="000173B4"/>
    <w:rsid w:val="00017C9A"/>
    <w:rsid w:val="00020DD4"/>
    <w:rsid w:val="0002119B"/>
    <w:rsid w:val="00021975"/>
    <w:rsid w:val="000222C8"/>
    <w:rsid w:val="000237A1"/>
    <w:rsid w:val="00024139"/>
    <w:rsid w:val="000244A7"/>
    <w:rsid w:val="00030D16"/>
    <w:rsid w:val="00032440"/>
    <w:rsid w:val="00032620"/>
    <w:rsid w:val="000326BE"/>
    <w:rsid w:val="0003532B"/>
    <w:rsid w:val="000357D8"/>
    <w:rsid w:val="00035E81"/>
    <w:rsid w:val="000364AB"/>
    <w:rsid w:val="00040964"/>
    <w:rsid w:val="00043352"/>
    <w:rsid w:val="000460D2"/>
    <w:rsid w:val="000473E6"/>
    <w:rsid w:val="0005087E"/>
    <w:rsid w:val="00052542"/>
    <w:rsid w:val="00053013"/>
    <w:rsid w:val="000536B9"/>
    <w:rsid w:val="00053CF9"/>
    <w:rsid w:val="00054515"/>
    <w:rsid w:val="0005504B"/>
    <w:rsid w:val="000555BF"/>
    <w:rsid w:val="00057A5A"/>
    <w:rsid w:val="00057A64"/>
    <w:rsid w:val="00060D0F"/>
    <w:rsid w:val="0006308D"/>
    <w:rsid w:val="00063818"/>
    <w:rsid w:val="000639F4"/>
    <w:rsid w:val="00063D0F"/>
    <w:rsid w:val="0006454A"/>
    <w:rsid w:val="00064CA5"/>
    <w:rsid w:val="0006566D"/>
    <w:rsid w:val="0006584B"/>
    <w:rsid w:val="000665E7"/>
    <w:rsid w:val="000668C2"/>
    <w:rsid w:val="00070737"/>
    <w:rsid w:val="000726C4"/>
    <w:rsid w:val="000726E5"/>
    <w:rsid w:val="00077742"/>
    <w:rsid w:val="000824EA"/>
    <w:rsid w:val="0008280F"/>
    <w:rsid w:val="00082D6F"/>
    <w:rsid w:val="00085F10"/>
    <w:rsid w:val="000875A7"/>
    <w:rsid w:val="0009124C"/>
    <w:rsid w:val="0009419C"/>
    <w:rsid w:val="000948C1"/>
    <w:rsid w:val="000A0542"/>
    <w:rsid w:val="000A324A"/>
    <w:rsid w:val="000A6DCD"/>
    <w:rsid w:val="000A6FF0"/>
    <w:rsid w:val="000B1EB4"/>
    <w:rsid w:val="000B5BC4"/>
    <w:rsid w:val="000C00AB"/>
    <w:rsid w:val="000C1365"/>
    <w:rsid w:val="000C2088"/>
    <w:rsid w:val="000C2E4A"/>
    <w:rsid w:val="000C335B"/>
    <w:rsid w:val="000C3398"/>
    <w:rsid w:val="000C52F5"/>
    <w:rsid w:val="000C62D7"/>
    <w:rsid w:val="000C7402"/>
    <w:rsid w:val="000D15C8"/>
    <w:rsid w:val="000D224C"/>
    <w:rsid w:val="000D39FA"/>
    <w:rsid w:val="000D7236"/>
    <w:rsid w:val="000D7283"/>
    <w:rsid w:val="000E23F8"/>
    <w:rsid w:val="000E3BD1"/>
    <w:rsid w:val="000E5688"/>
    <w:rsid w:val="000E576E"/>
    <w:rsid w:val="000F0086"/>
    <w:rsid w:val="000F118F"/>
    <w:rsid w:val="000F2957"/>
    <w:rsid w:val="000F2D71"/>
    <w:rsid w:val="000F3C88"/>
    <w:rsid w:val="000F3F53"/>
    <w:rsid w:val="00100A61"/>
    <w:rsid w:val="00102401"/>
    <w:rsid w:val="00103C19"/>
    <w:rsid w:val="00104979"/>
    <w:rsid w:val="001064FB"/>
    <w:rsid w:val="00106BAB"/>
    <w:rsid w:val="00111F57"/>
    <w:rsid w:val="00113D74"/>
    <w:rsid w:val="0011428B"/>
    <w:rsid w:val="0011484B"/>
    <w:rsid w:val="00114AC1"/>
    <w:rsid w:val="00114D23"/>
    <w:rsid w:val="00116956"/>
    <w:rsid w:val="00117150"/>
    <w:rsid w:val="001211D9"/>
    <w:rsid w:val="00121E46"/>
    <w:rsid w:val="001229AE"/>
    <w:rsid w:val="00127BE7"/>
    <w:rsid w:val="001309D2"/>
    <w:rsid w:val="001315BB"/>
    <w:rsid w:val="00131B83"/>
    <w:rsid w:val="00132BBE"/>
    <w:rsid w:val="00133C4C"/>
    <w:rsid w:val="001361A5"/>
    <w:rsid w:val="00140DE9"/>
    <w:rsid w:val="0014783B"/>
    <w:rsid w:val="001505F3"/>
    <w:rsid w:val="00150ED6"/>
    <w:rsid w:val="00150F29"/>
    <w:rsid w:val="00151350"/>
    <w:rsid w:val="00152814"/>
    <w:rsid w:val="0015339B"/>
    <w:rsid w:val="001545B3"/>
    <w:rsid w:val="00156205"/>
    <w:rsid w:val="0015678A"/>
    <w:rsid w:val="00157AA1"/>
    <w:rsid w:val="00161495"/>
    <w:rsid w:val="00161F1A"/>
    <w:rsid w:val="0016267E"/>
    <w:rsid w:val="00163DF9"/>
    <w:rsid w:val="00165AD7"/>
    <w:rsid w:val="00165BBA"/>
    <w:rsid w:val="0016625C"/>
    <w:rsid w:val="0016791F"/>
    <w:rsid w:val="00170786"/>
    <w:rsid w:val="00173254"/>
    <w:rsid w:val="00173ECA"/>
    <w:rsid w:val="0017474B"/>
    <w:rsid w:val="001753B1"/>
    <w:rsid w:val="00176F96"/>
    <w:rsid w:val="00181043"/>
    <w:rsid w:val="00182AD6"/>
    <w:rsid w:val="00183753"/>
    <w:rsid w:val="001839AE"/>
    <w:rsid w:val="001846C2"/>
    <w:rsid w:val="001859B9"/>
    <w:rsid w:val="00186F8E"/>
    <w:rsid w:val="0018773A"/>
    <w:rsid w:val="00187813"/>
    <w:rsid w:val="001914D1"/>
    <w:rsid w:val="001923A6"/>
    <w:rsid w:val="00193D1E"/>
    <w:rsid w:val="00195266"/>
    <w:rsid w:val="001A00C4"/>
    <w:rsid w:val="001A0735"/>
    <w:rsid w:val="001A0DDD"/>
    <w:rsid w:val="001A1A8F"/>
    <w:rsid w:val="001A2E45"/>
    <w:rsid w:val="001A702C"/>
    <w:rsid w:val="001A73D8"/>
    <w:rsid w:val="001B0F79"/>
    <w:rsid w:val="001B308A"/>
    <w:rsid w:val="001B4256"/>
    <w:rsid w:val="001B69F8"/>
    <w:rsid w:val="001C5228"/>
    <w:rsid w:val="001C6AA8"/>
    <w:rsid w:val="001C71F8"/>
    <w:rsid w:val="001C7B90"/>
    <w:rsid w:val="001D00D8"/>
    <w:rsid w:val="001D1EA8"/>
    <w:rsid w:val="001D1FFC"/>
    <w:rsid w:val="001D25B4"/>
    <w:rsid w:val="001D2AB4"/>
    <w:rsid w:val="001D451F"/>
    <w:rsid w:val="001D705B"/>
    <w:rsid w:val="001E1526"/>
    <w:rsid w:val="001E48A5"/>
    <w:rsid w:val="001E4EE7"/>
    <w:rsid w:val="001E5425"/>
    <w:rsid w:val="001E5A85"/>
    <w:rsid w:val="001E5C92"/>
    <w:rsid w:val="001E5D2F"/>
    <w:rsid w:val="001E5F5E"/>
    <w:rsid w:val="001E67BF"/>
    <w:rsid w:val="001F213E"/>
    <w:rsid w:val="001F271A"/>
    <w:rsid w:val="001F2877"/>
    <w:rsid w:val="001F2CDB"/>
    <w:rsid w:val="001F4A64"/>
    <w:rsid w:val="001F61BE"/>
    <w:rsid w:val="0020158D"/>
    <w:rsid w:val="00203F0A"/>
    <w:rsid w:val="00206DFC"/>
    <w:rsid w:val="002070C8"/>
    <w:rsid w:val="00207532"/>
    <w:rsid w:val="00207705"/>
    <w:rsid w:val="00207772"/>
    <w:rsid w:val="00210154"/>
    <w:rsid w:val="00210F0E"/>
    <w:rsid w:val="00212F4F"/>
    <w:rsid w:val="002134FC"/>
    <w:rsid w:val="0021454E"/>
    <w:rsid w:val="002145CF"/>
    <w:rsid w:val="0021656D"/>
    <w:rsid w:val="0021669C"/>
    <w:rsid w:val="00216B13"/>
    <w:rsid w:val="002175F8"/>
    <w:rsid w:val="00220D0D"/>
    <w:rsid w:val="002216C3"/>
    <w:rsid w:val="002218C5"/>
    <w:rsid w:val="002224FA"/>
    <w:rsid w:val="002255B0"/>
    <w:rsid w:val="00226622"/>
    <w:rsid w:val="00226B8C"/>
    <w:rsid w:val="0024048E"/>
    <w:rsid w:val="002408EF"/>
    <w:rsid w:val="00243662"/>
    <w:rsid w:val="00243E05"/>
    <w:rsid w:val="00244374"/>
    <w:rsid w:val="00245782"/>
    <w:rsid w:val="00253FBD"/>
    <w:rsid w:val="002553E6"/>
    <w:rsid w:val="00260191"/>
    <w:rsid w:val="00261C3E"/>
    <w:rsid w:val="0026231F"/>
    <w:rsid w:val="002623BC"/>
    <w:rsid w:val="00264CF9"/>
    <w:rsid w:val="00265136"/>
    <w:rsid w:val="002651CF"/>
    <w:rsid w:val="002666BE"/>
    <w:rsid w:val="00266972"/>
    <w:rsid w:val="00267052"/>
    <w:rsid w:val="002674D8"/>
    <w:rsid w:val="0026770B"/>
    <w:rsid w:val="00267F7F"/>
    <w:rsid w:val="002716DA"/>
    <w:rsid w:val="002721D5"/>
    <w:rsid w:val="002722A9"/>
    <w:rsid w:val="002725BD"/>
    <w:rsid w:val="0027270B"/>
    <w:rsid w:val="00273529"/>
    <w:rsid w:val="0027594D"/>
    <w:rsid w:val="00275BC6"/>
    <w:rsid w:val="00276CD7"/>
    <w:rsid w:val="00277CAA"/>
    <w:rsid w:val="00281ECC"/>
    <w:rsid w:val="00283660"/>
    <w:rsid w:val="002849F6"/>
    <w:rsid w:val="0028679C"/>
    <w:rsid w:val="002867B8"/>
    <w:rsid w:val="00286EC8"/>
    <w:rsid w:val="0029164A"/>
    <w:rsid w:val="00292805"/>
    <w:rsid w:val="00292D39"/>
    <w:rsid w:val="0029485A"/>
    <w:rsid w:val="00295937"/>
    <w:rsid w:val="002976EC"/>
    <w:rsid w:val="0029794B"/>
    <w:rsid w:val="002A4F8A"/>
    <w:rsid w:val="002A6AA8"/>
    <w:rsid w:val="002A79C5"/>
    <w:rsid w:val="002B0100"/>
    <w:rsid w:val="002B1491"/>
    <w:rsid w:val="002B1A65"/>
    <w:rsid w:val="002B370C"/>
    <w:rsid w:val="002B4614"/>
    <w:rsid w:val="002B5A97"/>
    <w:rsid w:val="002B5B4D"/>
    <w:rsid w:val="002B5D89"/>
    <w:rsid w:val="002B719D"/>
    <w:rsid w:val="002C0775"/>
    <w:rsid w:val="002C0F4D"/>
    <w:rsid w:val="002C0F85"/>
    <w:rsid w:val="002C2918"/>
    <w:rsid w:val="002C36E7"/>
    <w:rsid w:val="002D0997"/>
    <w:rsid w:val="002D0B1F"/>
    <w:rsid w:val="002D2B1B"/>
    <w:rsid w:val="002D4D95"/>
    <w:rsid w:val="002D626C"/>
    <w:rsid w:val="002D7BAF"/>
    <w:rsid w:val="002D7BD3"/>
    <w:rsid w:val="002E10A5"/>
    <w:rsid w:val="002E184E"/>
    <w:rsid w:val="002E21C0"/>
    <w:rsid w:val="002E410E"/>
    <w:rsid w:val="002E54FB"/>
    <w:rsid w:val="002E6229"/>
    <w:rsid w:val="002F1D25"/>
    <w:rsid w:val="002F3766"/>
    <w:rsid w:val="002F37F4"/>
    <w:rsid w:val="002F3F69"/>
    <w:rsid w:val="002F586E"/>
    <w:rsid w:val="002F5C81"/>
    <w:rsid w:val="00300AB7"/>
    <w:rsid w:val="00303471"/>
    <w:rsid w:val="00306426"/>
    <w:rsid w:val="00310ABE"/>
    <w:rsid w:val="00314C09"/>
    <w:rsid w:val="00316575"/>
    <w:rsid w:val="00317E48"/>
    <w:rsid w:val="00320E48"/>
    <w:rsid w:val="00322977"/>
    <w:rsid w:val="00322C8F"/>
    <w:rsid w:val="00326062"/>
    <w:rsid w:val="003260B4"/>
    <w:rsid w:val="00327AAD"/>
    <w:rsid w:val="00330BEE"/>
    <w:rsid w:val="00331FB2"/>
    <w:rsid w:val="0033229E"/>
    <w:rsid w:val="003323AE"/>
    <w:rsid w:val="003326A5"/>
    <w:rsid w:val="0033392F"/>
    <w:rsid w:val="0033412D"/>
    <w:rsid w:val="00334C7C"/>
    <w:rsid w:val="003428E5"/>
    <w:rsid w:val="0034306E"/>
    <w:rsid w:val="003469F5"/>
    <w:rsid w:val="0035010B"/>
    <w:rsid w:val="00352F0B"/>
    <w:rsid w:val="00355946"/>
    <w:rsid w:val="00362FD4"/>
    <w:rsid w:val="0036342D"/>
    <w:rsid w:val="003640CB"/>
    <w:rsid w:val="00364376"/>
    <w:rsid w:val="00371894"/>
    <w:rsid w:val="0037241A"/>
    <w:rsid w:val="00372ED9"/>
    <w:rsid w:val="00373340"/>
    <w:rsid w:val="00373496"/>
    <w:rsid w:val="00374393"/>
    <w:rsid w:val="00375E87"/>
    <w:rsid w:val="00381B51"/>
    <w:rsid w:val="00385DA9"/>
    <w:rsid w:val="0039171D"/>
    <w:rsid w:val="00391C4F"/>
    <w:rsid w:val="00392480"/>
    <w:rsid w:val="003946E5"/>
    <w:rsid w:val="00397951"/>
    <w:rsid w:val="003A3610"/>
    <w:rsid w:val="003A3C47"/>
    <w:rsid w:val="003B01F1"/>
    <w:rsid w:val="003B11DE"/>
    <w:rsid w:val="003B2F21"/>
    <w:rsid w:val="003B3C5E"/>
    <w:rsid w:val="003B3FFB"/>
    <w:rsid w:val="003B444F"/>
    <w:rsid w:val="003B47C1"/>
    <w:rsid w:val="003B582C"/>
    <w:rsid w:val="003B5871"/>
    <w:rsid w:val="003B5981"/>
    <w:rsid w:val="003C08E6"/>
    <w:rsid w:val="003C2D55"/>
    <w:rsid w:val="003C3197"/>
    <w:rsid w:val="003C352B"/>
    <w:rsid w:val="003C3DB1"/>
    <w:rsid w:val="003C7E69"/>
    <w:rsid w:val="003D24CC"/>
    <w:rsid w:val="003D28F5"/>
    <w:rsid w:val="003D5A31"/>
    <w:rsid w:val="003E1CFC"/>
    <w:rsid w:val="003E21A1"/>
    <w:rsid w:val="003E27A5"/>
    <w:rsid w:val="003E2E26"/>
    <w:rsid w:val="003E2FC9"/>
    <w:rsid w:val="003E30A9"/>
    <w:rsid w:val="003E4DB6"/>
    <w:rsid w:val="003E5394"/>
    <w:rsid w:val="003E687F"/>
    <w:rsid w:val="003F0935"/>
    <w:rsid w:val="003F14DB"/>
    <w:rsid w:val="003F270A"/>
    <w:rsid w:val="003F3200"/>
    <w:rsid w:val="003F5054"/>
    <w:rsid w:val="00401AB1"/>
    <w:rsid w:val="00403D8E"/>
    <w:rsid w:val="00404187"/>
    <w:rsid w:val="00406363"/>
    <w:rsid w:val="00411454"/>
    <w:rsid w:val="0041256D"/>
    <w:rsid w:val="004125EE"/>
    <w:rsid w:val="004139FE"/>
    <w:rsid w:val="00415303"/>
    <w:rsid w:val="004170E6"/>
    <w:rsid w:val="00422710"/>
    <w:rsid w:val="004228A6"/>
    <w:rsid w:val="0042337B"/>
    <w:rsid w:val="004234A8"/>
    <w:rsid w:val="0042358C"/>
    <w:rsid w:val="00426205"/>
    <w:rsid w:val="00426504"/>
    <w:rsid w:val="00427ADA"/>
    <w:rsid w:val="0043072E"/>
    <w:rsid w:val="004312AB"/>
    <w:rsid w:val="00432CEC"/>
    <w:rsid w:val="004335F7"/>
    <w:rsid w:val="00433A43"/>
    <w:rsid w:val="0043459C"/>
    <w:rsid w:val="00434604"/>
    <w:rsid w:val="004406D6"/>
    <w:rsid w:val="00440A75"/>
    <w:rsid w:val="004428D3"/>
    <w:rsid w:val="00445747"/>
    <w:rsid w:val="0045086A"/>
    <w:rsid w:val="00453525"/>
    <w:rsid w:val="00454191"/>
    <w:rsid w:val="00460502"/>
    <w:rsid w:val="00462071"/>
    <w:rsid w:val="004650DE"/>
    <w:rsid w:val="00466EBC"/>
    <w:rsid w:val="00467716"/>
    <w:rsid w:val="0047290C"/>
    <w:rsid w:val="0047314E"/>
    <w:rsid w:val="00475801"/>
    <w:rsid w:val="00480C5C"/>
    <w:rsid w:val="00481400"/>
    <w:rsid w:val="00484079"/>
    <w:rsid w:val="0048661F"/>
    <w:rsid w:val="004871C5"/>
    <w:rsid w:val="00491502"/>
    <w:rsid w:val="00491839"/>
    <w:rsid w:val="00491CAC"/>
    <w:rsid w:val="0049300D"/>
    <w:rsid w:val="0049446D"/>
    <w:rsid w:val="00494C4D"/>
    <w:rsid w:val="00495DD3"/>
    <w:rsid w:val="00496045"/>
    <w:rsid w:val="004963B4"/>
    <w:rsid w:val="00496AED"/>
    <w:rsid w:val="00496D3B"/>
    <w:rsid w:val="004A2E94"/>
    <w:rsid w:val="004A3ABD"/>
    <w:rsid w:val="004A7DDE"/>
    <w:rsid w:val="004B0723"/>
    <w:rsid w:val="004B14CC"/>
    <w:rsid w:val="004B1927"/>
    <w:rsid w:val="004B30AC"/>
    <w:rsid w:val="004B34EF"/>
    <w:rsid w:val="004B35DD"/>
    <w:rsid w:val="004B3875"/>
    <w:rsid w:val="004B3E44"/>
    <w:rsid w:val="004B5E75"/>
    <w:rsid w:val="004B6AE6"/>
    <w:rsid w:val="004B7C61"/>
    <w:rsid w:val="004C0D09"/>
    <w:rsid w:val="004C21F7"/>
    <w:rsid w:val="004C3457"/>
    <w:rsid w:val="004C352C"/>
    <w:rsid w:val="004C4220"/>
    <w:rsid w:val="004C4A49"/>
    <w:rsid w:val="004C7575"/>
    <w:rsid w:val="004C7A27"/>
    <w:rsid w:val="004D1D1C"/>
    <w:rsid w:val="004D2F15"/>
    <w:rsid w:val="004D4AFB"/>
    <w:rsid w:val="004D6494"/>
    <w:rsid w:val="004E1CAA"/>
    <w:rsid w:val="004E2DB4"/>
    <w:rsid w:val="004E3300"/>
    <w:rsid w:val="004E3CCF"/>
    <w:rsid w:val="004E443D"/>
    <w:rsid w:val="004E793E"/>
    <w:rsid w:val="004F2E11"/>
    <w:rsid w:val="004F55C8"/>
    <w:rsid w:val="004F6A23"/>
    <w:rsid w:val="004F70F4"/>
    <w:rsid w:val="00500B8B"/>
    <w:rsid w:val="00510C49"/>
    <w:rsid w:val="00513420"/>
    <w:rsid w:val="00514F5B"/>
    <w:rsid w:val="0051508E"/>
    <w:rsid w:val="00515D52"/>
    <w:rsid w:val="00515D5E"/>
    <w:rsid w:val="00517171"/>
    <w:rsid w:val="00520CD7"/>
    <w:rsid w:val="00520EF7"/>
    <w:rsid w:val="00520FD7"/>
    <w:rsid w:val="00521606"/>
    <w:rsid w:val="00522DA8"/>
    <w:rsid w:val="00524EE9"/>
    <w:rsid w:val="005274E0"/>
    <w:rsid w:val="0053005F"/>
    <w:rsid w:val="00530818"/>
    <w:rsid w:val="005371A9"/>
    <w:rsid w:val="00540AE1"/>
    <w:rsid w:val="00541C25"/>
    <w:rsid w:val="00542C32"/>
    <w:rsid w:val="005431E7"/>
    <w:rsid w:val="00543BF8"/>
    <w:rsid w:val="005441DA"/>
    <w:rsid w:val="0054691E"/>
    <w:rsid w:val="005541AC"/>
    <w:rsid w:val="00554515"/>
    <w:rsid w:val="00556793"/>
    <w:rsid w:val="005567E4"/>
    <w:rsid w:val="00561F3E"/>
    <w:rsid w:val="00563B26"/>
    <w:rsid w:val="00564727"/>
    <w:rsid w:val="00565204"/>
    <w:rsid w:val="00566421"/>
    <w:rsid w:val="00566A38"/>
    <w:rsid w:val="00566B45"/>
    <w:rsid w:val="005701C5"/>
    <w:rsid w:val="005733AE"/>
    <w:rsid w:val="00573637"/>
    <w:rsid w:val="00573EDA"/>
    <w:rsid w:val="005768EC"/>
    <w:rsid w:val="00580B2E"/>
    <w:rsid w:val="00580D59"/>
    <w:rsid w:val="00585644"/>
    <w:rsid w:val="0058691D"/>
    <w:rsid w:val="005877F4"/>
    <w:rsid w:val="00590CA3"/>
    <w:rsid w:val="00592990"/>
    <w:rsid w:val="00593ABF"/>
    <w:rsid w:val="00594DBB"/>
    <w:rsid w:val="00595C18"/>
    <w:rsid w:val="005970CF"/>
    <w:rsid w:val="00597CCF"/>
    <w:rsid w:val="005A03C6"/>
    <w:rsid w:val="005A14A2"/>
    <w:rsid w:val="005A1AF0"/>
    <w:rsid w:val="005A2499"/>
    <w:rsid w:val="005A4357"/>
    <w:rsid w:val="005A4B47"/>
    <w:rsid w:val="005A54AC"/>
    <w:rsid w:val="005A5FB2"/>
    <w:rsid w:val="005A6CBC"/>
    <w:rsid w:val="005A6E3E"/>
    <w:rsid w:val="005A6FB9"/>
    <w:rsid w:val="005B0962"/>
    <w:rsid w:val="005B1C48"/>
    <w:rsid w:val="005B37F4"/>
    <w:rsid w:val="005B3986"/>
    <w:rsid w:val="005B726A"/>
    <w:rsid w:val="005C0268"/>
    <w:rsid w:val="005C0458"/>
    <w:rsid w:val="005C0482"/>
    <w:rsid w:val="005C1553"/>
    <w:rsid w:val="005C2D6E"/>
    <w:rsid w:val="005C31D5"/>
    <w:rsid w:val="005C36F8"/>
    <w:rsid w:val="005C5957"/>
    <w:rsid w:val="005C5BDA"/>
    <w:rsid w:val="005D080D"/>
    <w:rsid w:val="005D08C6"/>
    <w:rsid w:val="005D1658"/>
    <w:rsid w:val="005D6143"/>
    <w:rsid w:val="005E0BD3"/>
    <w:rsid w:val="005E312C"/>
    <w:rsid w:val="005E3CFF"/>
    <w:rsid w:val="005E5CD9"/>
    <w:rsid w:val="005E649E"/>
    <w:rsid w:val="005E676A"/>
    <w:rsid w:val="005E6D32"/>
    <w:rsid w:val="005F1B26"/>
    <w:rsid w:val="005F30BE"/>
    <w:rsid w:val="005F31F9"/>
    <w:rsid w:val="005F36C2"/>
    <w:rsid w:val="005F4DC1"/>
    <w:rsid w:val="005F5C44"/>
    <w:rsid w:val="005F7C1D"/>
    <w:rsid w:val="005F7C3D"/>
    <w:rsid w:val="00602064"/>
    <w:rsid w:val="00603298"/>
    <w:rsid w:val="00603B9F"/>
    <w:rsid w:val="00605F1F"/>
    <w:rsid w:val="006107FF"/>
    <w:rsid w:val="006166CE"/>
    <w:rsid w:val="00617692"/>
    <w:rsid w:val="00617C46"/>
    <w:rsid w:val="006206E8"/>
    <w:rsid w:val="00620CD7"/>
    <w:rsid w:val="006210D7"/>
    <w:rsid w:val="0062307A"/>
    <w:rsid w:val="0062591F"/>
    <w:rsid w:val="00627B8D"/>
    <w:rsid w:val="00632F28"/>
    <w:rsid w:val="006362F7"/>
    <w:rsid w:val="00637395"/>
    <w:rsid w:val="00642BDE"/>
    <w:rsid w:val="00643231"/>
    <w:rsid w:val="0064356F"/>
    <w:rsid w:val="006436A5"/>
    <w:rsid w:val="006439CA"/>
    <w:rsid w:val="00643AD8"/>
    <w:rsid w:val="00644CD1"/>
    <w:rsid w:val="00644FDE"/>
    <w:rsid w:val="00645432"/>
    <w:rsid w:val="00645464"/>
    <w:rsid w:val="00646D30"/>
    <w:rsid w:val="006472BA"/>
    <w:rsid w:val="0065003D"/>
    <w:rsid w:val="0065174E"/>
    <w:rsid w:val="00651D00"/>
    <w:rsid w:val="006527C3"/>
    <w:rsid w:val="006536B9"/>
    <w:rsid w:val="0065535E"/>
    <w:rsid w:val="00660440"/>
    <w:rsid w:val="00661A5A"/>
    <w:rsid w:val="006642D6"/>
    <w:rsid w:val="00667F39"/>
    <w:rsid w:val="00672818"/>
    <w:rsid w:val="006814E1"/>
    <w:rsid w:val="00681749"/>
    <w:rsid w:val="0068338D"/>
    <w:rsid w:val="006835CE"/>
    <w:rsid w:val="0068391C"/>
    <w:rsid w:val="0068521A"/>
    <w:rsid w:val="006868F1"/>
    <w:rsid w:val="00686B93"/>
    <w:rsid w:val="00686FD3"/>
    <w:rsid w:val="006906BA"/>
    <w:rsid w:val="00691497"/>
    <w:rsid w:val="006919ED"/>
    <w:rsid w:val="0069467C"/>
    <w:rsid w:val="0069550E"/>
    <w:rsid w:val="00695784"/>
    <w:rsid w:val="00695A6D"/>
    <w:rsid w:val="00697DAA"/>
    <w:rsid w:val="006A12DF"/>
    <w:rsid w:val="006A6548"/>
    <w:rsid w:val="006A729D"/>
    <w:rsid w:val="006B0A4B"/>
    <w:rsid w:val="006B0F84"/>
    <w:rsid w:val="006B13A9"/>
    <w:rsid w:val="006B2528"/>
    <w:rsid w:val="006B2CEF"/>
    <w:rsid w:val="006B49CA"/>
    <w:rsid w:val="006B6950"/>
    <w:rsid w:val="006C02D9"/>
    <w:rsid w:val="006C0D8E"/>
    <w:rsid w:val="006C3363"/>
    <w:rsid w:val="006C3708"/>
    <w:rsid w:val="006C5C39"/>
    <w:rsid w:val="006C65A6"/>
    <w:rsid w:val="006C6ACF"/>
    <w:rsid w:val="006C798E"/>
    <w:rsid w:val="006D3537"/>
    <w:rsid w:val="006E0011"/>
    <w:rsid w:val="006E0372"/>
    <w:rsid w:val="006E0A16"/>
    <w:rsid w:val="006E11C1"/>
    <w:rsid w:val="006E153D"/>
    <w:rsid w:val="006F3185"/>
    <w:rsid w:val="006F37AD"/>
    <w:rsid w:val="006F38EE"/>
    <w:rsid w:val="006F4C5D"/>
    <w:rsid w:val="006F56C2"/>
    <w:rsid w:val="006F5B66"/>
    <w:rsid w:val="006F64AF"/>
    <w:rsid w:val="006F6B92"/>
    <w:rsid w:val="006F7029"/>
    <w:rsid w:val="006F76D1"/>
    <w:rsid w:val="00700C81"/>
    <w:rsid w:val="00701334"/>
    <w:rsid w:val="00701BA6"/>
    <w:rsid w:val="00701F52"/>
    <w:rsid w:val="007024D1"/>
    <w:rsid w:val="00702B2F"/>
    <w:rsid w:val="00704A42"/>
    <w:rsid w:val="00704DF8"/>
    <w:rsid w:val="00706C38"/>
    <w:rsid w:val="007070FA"/>
    <w:rsid w:val="0071589D"/>
    <w:rsid w:val="007237DF"/>
    <w:rsid w:val="00727E94"/>
    <w:rsid w:val="00730160"/>
    <w:rsid w:val="00730804"/>
    <w:rsid w:val="00730B43"/>
    <w:rsid w:val="00731E4A"/>
    <w:rsid w:val="00735266"/>
    <w:rsid w:val="00736386"/>
    <w:rsid w:val="0073692B"/>
    <w:rsid w:val="00740EA2"/>
    <w:rsid w:val="00741272"/>
    <w:rsid w:val="00741334"/>
    <w:rsid w:val="0074196E"/>
    <w:rsid w:val="00741C05"/>
    <w:rsid w:val="00742061"/>
    <w:rsid w:val="00745164"/>
    <w:rsid w:val="00747EAE"/>
    <w:rsid w:val="00750510"/>
    <w:rsid w:val="00750CBA"/>
    <w:rsid w:val="0075333D"/>
    <w:rsid w:val="00753595"/>
    <w:rsid w:val="00753ADF"/>
    <w:rsid w:val="007550C9"/>
    <w:rsid w:val="00756228"/>
    <w:rsid w:val="00756D39"/>
    <w:rsid w:val="007579AD"/>
    <w:rsid w:val="00760019"/>
    <w:rsid w:val="00760903"/>
    <w:rsid w:val="007609AC"/>
    <w:rsid w:val="00764610"/>
    <w:rsid w:val="00764721"/>
    <w:rsid w:val="00765988"/>
    <w:rsid w:val="00766841"/>
    <w:rsid w:val="00767F0E"/>
    <w:rsid w:val="00771D2F"/>
    <w:rsid w:val="00771EA4"/>
    <w:rsid w:val="00775282"/>
    <w:rsid w:val="00777A32"/>
    <w:rsid w:val="00781781"/>
    <w:rsid w:val="0078268B"/>
    <w:rsid w:val="00783141"/>
    <w:rsid w:val="0078439E"/>
    <w:rsid w:val="00785049"/>
    <w:rsid w:val="00790860"/>
    <w:rsid w:val="00790906"/>
    <w:rsid w:val="00790C50"/>
    <w:rsid w:val="00792D74"/>
    <w:rsid w:val="0079364F"/>
    <w:rsid w:val="00797974"/>
    <w:rsid w:val="007A0B01"/>
    <w:rsid w:val="007A3EB8"/>
    <w:rsid w:val="007A4625"/>
    <w:rsid w:val="007B092B"/>
    <w:rsid w:val="007B0C2A"/>
    <w:rsid w:val="007B2C60"/>
    <w:rsid w:val="007B5A14"/>
    <w:rsid w:val="007B75C0"/>
    <w:rsid w:val="007C048B"/>
    <w:rsid w:val="007C732D"/>
    <w:rsid w:val="007C7CA6"/>
    <w:rsid w:val="007D2273"/>
    <w:rsid w:val="007D529A"/>
    <w:rsid w:val="007D543C"/>
    <w:rsid w:val="007D6357"/>
    <w:rsid w:val="007D63A1"/>
    <w:rsid w:val="007E0327"/>
    <w:rsid w:val="007E1C1F"/>
    <w:rsid w:val="007E3B29"/>
    <w:rsid w:val="007E449E"/>
    <w:rsid w:val="007E5087"/>
    <w:rsid w:val="007E6378"/>
    <w:rsid w:val="007E74F4"/>
    <w:rsid w:val="007F05E5"/>
    <w:rsid w:val="007F0F2A"/>
    <w:rsid w:val="007F120A"/>
    <w:rsid w:val="007F153E"/>
    <w:rsid w:val="007F26B7"/>
    <w:rsid w:val="007F5FCD"/>
    <w:rsid w:val="007F6140"/>
    <w:rsid w:val="00800C81"/>
    <w:rsid w:val="008022E1"/>
    <w:rsid w:val="0080404B"/>
    <w:rsid w:val="00805853"/>
    <w:rsid w:val="00806941"/>
    <w:rsid w:val="0081037C"/>
    <w:rsid w:val="008103DC"/>
    <w:rsid w:val="00811476"/>
    <w:rsid w:val="00811D75"/>
    <w:rsid w:val="008158C6"/>
    <w:rsid w:val="008166CA"/>
    <w:rsid w:val="00820C11"/>
    <w:rsid w:val="00821244"/>
    <w:rsid w:val="00822AFA"/>
    <w:rsid w:val="00830F70"/>
    <w:rsid w:val="0083167E"/>
    <w:rsid w:val="00833BD9"/>
    <w:rsid w:val="00835FA7"/>
    <w:rsid w:val="008365DA"/>
    <w:rsid w:val="00841281"/>
    <w:rsid w:val="00842A4F"/>
    <w:rsid w:val="008451D8"/>
    <w:rsid w:val="00847A9C"/>
    <w:rsid w:val="008513D2"/>
    <w:rsid w:val="00853062"/>
    <w:rsid w:val="00853179"/>
    <w:rsid w:val="0085415F"/>
    <w:rsid w:val="00854322"/>
    <w:rsid w:val="0085489E"/>
    <w:rsid w:val="00854C66"/>
    <w:rsid w:val="00855225"/>
    <w:rsid w:val="00855885"/>
    <w:rsid w:val="0086088B"/>
    <w:rsid w:val="008614FA"/>
    <w:rsid w:val="008623D1"/>
    <w:rsid w:val="0086548C"/>
    <w:rsid w:val="008674DE"/>
    <w:rsid w:val="0086792D"/>
    <w:rsid w:val="00867A16"/>
    <w:rsid w:val="008708CC"/>
    <w:rsid w:val="00870FC1"/>
    <w:rsid w:val="008723A4"/>
    <w:rsid w:val="00873A3A"/>
    <w:rsid w:val="00876E79"/>
    <w:rsid w:val="00877EBE"/>
    <w:rsid w:val="00882010"/>
    <w:rsid w:val="00883719"/>
    <w:rsid w:val="00883D8F"/>
    <w:rsid w:val="00885895"/>
    <w:rsid w:val="008906C9"/>
    <w:rsid w:val="0089070C"/>
    <w:rsid w:val="0089321C"/>
    <w:rsid w:val="008936EF"/>
    <w:rsid w:val="00893849"/>
    <w:rsid w:val="00894AAA"/>
    <w:rsid w:val="00894D0A"/>
    <w:rsid w:val="00895793"/>
    <w:rsid w:val="00896ED9"/>
    <w:rsid w:val="00897C5F"/>
    <w:rsid w:val="00897E79"/>
    <w:rsid w:val="008A3158"/>
    <w:rsid w:val="008A32B1"/>
    <w:rsid w:val="008A5633"/>
    <w:rsid w:val="008A65FF"/>
    <w:rsid w:val="008A73BC"/>
    <w:rsid w:val="008A783B"/>
    <w:rsid w:val="008B04BF"/>
    <w:rsid w:val="008B2A95"/>
    <w:rsid w:val="008B3515"/>
    <w:rsid w:val="008B5257"/>
    <w:rsid w:val="008B547D"/>
    <w:rsid w:val="008B6166"/>
    <w:rsid w:val="008B7EDE"/>
    <w:rsid w:val="008C1340"/>
    <w:rsid w:val="008C3429"/>
    <w:rsid w:val="008C4292"/>
    <w:rsid w:val="008C461C"/>
    <w:rsid w:val="008C6B1A"/>
    <w:rsid w:val="008C73AF"/>
    <w:rsid w:val="008D15D4"/>
    <w:rsid w:val="008D1683"/>
    <w:rsid w:val="008D3243"/>
    <w:rsid w:val="008D5C8B"/>
    <w:rsid w:val="008D6E18"/>
    <w:rsid w:val="008D6E23"/>
    <w:rsid w:val="008E18E0"/>
    <w:rsid w:val="008E2A8F"/>
    <w:rsid w:val="008E2AD7"/>
    <w:rsid w:val="008E4025"/>
    <w:rsid w:val="008E43D9"/>
    <w:rsid w:val="008E6F18"/>
    <w:rsid w:val="008E7436"/>
    <w:rsid w:val="008F0F48"/>
    <w:rsid w:val="008F177B"/>
    <w:rsid w:val="008F302F"/>
    <w:rsid w:val="008F4FF2"/>
    <w:rsid w:val="008F5B40"/>
    <w:rsid w:val="008F61D7"/>
    <w:rsid w:val="008F6848"/>
    <w:rsid w:val="008F6DAB"/>
    <w:rsid w:val="00902D07"/>
    <w:rsid w:val="00902D76"/>
    <w:rsid w:val="00904F11"/>
    <w:rsid w:val="0090755D"/>
    <w:rsid w:val="009100F0"/>
    <w:rsid w:val="009102F2"/>
    <w:rsid w:val="00911143"/>
    <w:rsid w:val="00911DBB"/>
    <w:rsid w:val="00913898"/>
    <w:rsid w:val="009139B0"/>
    <w:rsid w:val="00913FFB"/>
    <w:rsid w:val="00914DBC"/>
    <w:rsid w:val="0091644A"/>
    <w:rsid w:val="00916F98"/>
    <w:rsid w:val="0092085C"/>
    <w:rsid w:val="00921F66"/>
    <w:rsid w:val="00925021"/>
    <w:rsid w:val="00925A4C"/>
    <w:rsid w:val="00926364"/>
    <w:rsid w:val="00931675"/>
    <w:rsid w:val="00931F41"/>
    <w:rsid w:val="00933F63"/>
    <w:rsid w:val="00934C0C"/>
    <w:rsid w:val="00935046"/>
    <w:rsid w:val="00935A33"/>
    <w:rsid w:val="009377C1"/>
    <w:rsid w:val="00940939"/>
    <w:rsid w:val="00940BB8"/>
    <w:rsid w:val="009412EA"/>
    <w:rsid w:val="00944A23"/>
    <w:rsid w:val="009453E8"/>
    <w:rsid w:val="0095036E"/>
    <w:rsid w:val="00950A53"/>
    <w:rsid w:val="00951A52"/>
    <w:rsid w:val="009521E5"/>
    <w:rsid w:val="009546D7"/>
    <w:rsid w:val="00955339"/>
    <w:rsid w:val="00955B8F"/>
    <w:rsid w:val="0096005C"/>
    <w:rsid w:val="009610B9"/>
    <w:rsid w:val="009621D8"/>
    <w:rsid w:val="009628A3"/>
    <w:rsid w:val="00964C6C"/>
    <w:rsid w:val="00970848"/>
    <w:rsid w:val="00971986"/>
    <w:rsid w:val="00971C46"/>
    <w:rsid w:val="00973146"/>
    <w:rsid w:val="0097611E"/>
    <w:rsid w:val="00977BB3"/>
    <w:rsid w:val="00980D5D"/>
    <w:rsid w:val="0098252A"/>
    <w:rsid w:val="009833C8"/>
    <w:rsid w:val="009871B7"/>
    <w:rsid w:val="00991127"/>
    <w:rsid w:val="009925D7"/>
    <w:rsid w:val="009966D2"/>
    <w:rsid w:val="009A0D7F"/>
    <w:rsid w:val="009A1AEC"/>
    <w:rsid w:val="009A4DAB"/>
    <w:rsid w:val="009A7260"/>
    <w:rsid w:val="009A786A"/>
    <w:rsid w:val="009B036E"/>
    <w:rsid w:val="009B12E7"/>
    <w:rsid w:val="009B229F"/>
    <w:rsid w:val="009B5030"/>
    <w:rsid w:val="009B60CB"/>
    <w:rsid w:val="009B6A6C"/>
    <w:rsid w:val="009B7328"/>
    <w:rsid w:val="009B7767"/>
    <w:rsid w:val="009C0156"/>
    <w:rsid w:val="009C0B76"/>
    <w:rsid w:val="009C1B93"/>
    <w:rsid w:val="009C2323"/>
    <w:rsid w:val="009C242E"/>
    <w:rsid w:val="009C308F"/>
    <w:rsid w:val="009C7020"/>
    <w:rsid w:val="009C76E0"/>
    <w:rsid w:val="009D1C25"/>
    <w:rsid w:val="009D2316"/>
    <w:rsid w:val="009D25E9"/>
    <w:rsid w:val="009D2791"/>
    <w:rsid w:val="009D3053"/>
    <w:rsid w:val="009D6E51"/>
    <w:rsid w:val="009D74D6"/>
    <w:rsid w:val="009E12F5"/>
    <w:rsid w:val="009E1F12"/>
    <w:rsid w:val="009E2085"/>
    <w:rsid w:val="009E221E"/>
    <w:rsid w:val="009E2A39"/>
    <w:rsid w:val="009E2E00"/>
    <w:rsid w:val="009E4B9E"/>
    <w:rsid w:val="009E4E48"/>
    <w:rsid w:val="009E75FC"/>
    <w:rsid w:val="009E79EB"/>
    <w:rsid w:val="009F03D4"/>
    <w:rsid w:val="009F089A"/>
    <w:rsid w:val="009F3B0B"/>
    <w:rsid w:val="009F4F92"/>
    <w:rsid w:val="009F60B7"/>
    <w:rsid w:val="009F625B"/>
    <w:rsid w:val="009F77A1"/>
    <w:rsid w:val="00A0013E"/>
    <w:rsid w:val="00A01D18"/>
    <w:rsid w:val="00A03FDD"/>
    <w:rsid w:val="00A0420F"/>
    <w:rsid w:val="00A05099"/>
    <w:rsid w:val="00A073BF"/>
    <w:rsid w:val="00A10542"/>
    <w:rsid w:val="00A1081B"/>
    <w:rsid w:val="00A111D9"/>
    <w:rsid w:val="00A13BF6"/>
    <w:rsid w:val="00A14A59"/>
    <w:rsid w:val="00A15495"/>
    <w:rsid w:val="00A15F75"/>
    <w:rsid w:val="00A16226"/>
    <w:rsid w:val="00A174A8"/>
    <w:rsid w:val="00A17C17"/>
    <w:rsid w:val="00A23DBC"/>
    <w:rsid w:val="00A315DC"/>
    <w:rsid w:val="00A31F16"/>
    <w:rsid w:val="00A34848"/>
    <w:rsid w:val="00A3516D"/>
    <w:rsid w:val="00A40D3B"/>
    <w:rsid w:val="00A41318"/>
    <w:rsid w:val="00A4304E"/>
    <w:rsid w:val="00A430C2"/>
    <w:rsid w:val="00A4751E"/>
    <w:rsid w:val="00A51117"/>
    <w:rsid w:val="00A5176C"/>
    <w:rsid w:val="00A51934"/>
    <w:rsid w:val="00A559C9"/>
    <w:rsid w:val="00A56135"/>
    <w:rsid w:val="00A56AC5"/>
    <w:rsid w:val="00A576D7"/>
    <w:rsid w:val="00A61605"/>
    <w:rsid w:val="00A6247C"/>
    <w:rsid w:val="00A62C88"/>
    <w:rsid w:val="00A63BD3"/>
    <w:rsid w:val="00A703DF"/>
    <w:rsid w:val="00A7113B"/>
    <w:rsid w:val="00A72E3E"/>
    <w:rsid w:val="00A738E4"/>
    <w:rsid w:val="00A7394A"/>
    <w:rsid w:val="00A73ECD"/>
    <w:rsid w:val="00A759E3"/>
    <w:rsid w:val="00A75E3B"/>
    <w:rsid w:val="00A75E79"/>
    <w:rsid w:val="00A762BB"/>
    <w:rsid w:val="00A7674D"/>
    <w:rsid w:val="00A77DE7"/>
    <w:rsid w:val="00A815AB"/>
    <w:rsid w:val="00A83885"/>
    <w:rsid w:val="00A839E1"/>
    <w:rsid w:val="00A931C4"/>
    <w:rsid w:val="00A96AB8"/>
    <w:rsid w:val="00A97351"/>
    <w:rsid w:val="00A97397"/>
    <w:rsid w:val="00A9780E"/>
    <w:rsid w:val="00AA016D"/>
    <w:rsid w:val="00AA0C92"/>
    <w:rsid w:val="00AA3F32"/>
    <w:rsid w:val="00AB0107"/>
    <w:rsid w:val="00AB3F1C"/>
    <w:rsid w:val="00AB5AFD"/>
    <w:rsid w:val="00AB75DE"/>
    <w:rsid w:val="00AC2C5D"/>
    <w:rsid w:val="00AC5EF0"/>
    <w:rsid w:val="00AC5F8B"/>
    <w:rsid w:val="00AD5A9E"/>
    <w:rsid w:val="00AD7A4E"/>
    <w:rsid w:val="00AE2D77"/>
    <w:rsid w:val="00AE3EC3"/>
    <w:rsid w:val="00AE4FBE"/>
    <w:rsid w:val="00AE513F"/>
    <w:rsid w:val="00AE68B8"/>
    <w:rsid w:val="00AE68BD"/>
    <w:rsid w:val="00AF1804"/>
    <w:rsid w:val="00AF5623"/>
    <w:rsid w:val="00AF5A21"/>
    <w:rsid w:val="00AF5B12"/>
    <w:rsid w:val="00AF6CD5"/>
    <w:rsid w:val="00AF73E5"/>
    <w:rsid w:val="00AF77B0"/>
    <w:rsid w:val="00B01C81"/>
    <w:rsid w:val="00B0282E"/>
    <w:rsid w:val="00B06B22"/>
    <w:rsid w:val="00B10406"/>
    <w:rsid w:val="00B10DFA"/>
    <w:rsid w:val="00B119BB"/>
    <w:rsid w:val="00B12BD3"/>
    <w:rsid w:val="00B12C2C"/>
    <w:rsid w:val="00B130EF"/>
    <w:rsid w:val="00B14059"/>
    <w:rsid w:val="00B15B6B"/>
    <w:rsid w:val="00B16570"/>
    <w:rsid w:val="00B16C33"/>
    <w:rsid w:val="00B20C16"/>
    <w:rsid w:val="00B20C4E"/>
    <w:rsid w:val="00B216D9"/>
    <w:rsid w:val="00B225B4"/>
    <w:rsid w:val="00B24E05"/>
    <w:rsid w:val="00B25FF7"/>
    <w:rsid w:val="00B30263"/>
    <w:rsid w:val="00B326B8"/>
    <w:rsid w:val="00B34CC3"/>
    <w:rsid w:val="00B374A2"/>
    <w:rsid w:val="00B41D63"/>
    <w:rsid w:val="00B42892"/>
    <w:rsid w:val="00B45517"/>
    <w:rsid w:val="00B46A30"/>
    <w:rsid w:val="00B4727D"/>
    <w:rsid w:val="00B50614"/>
    <w:rsid w:val="00B5248C"/>
    <w:rsid w:val="00B54688"/>
    <w:rsid w:val="00B57F1D"/>
    <w:rsid w:val="00B60361"/>
    <w:rsid w:val="00B60F7E"/>
    <w:rsid w:val="00B6197B"/>
    <w:rsid w:val="00B62370"/>
    <w:rsid w:val="00B62733"/>
    <w:rsid w:val="00B635CA"/>
    <w:rsid w:val="00B6365D"/>
    <w:rsid w:val="00B64712"/>
    <w:rsid w:val="00B64951"/>
    <w:rsid w:val="00B64F2A"/>
    <w:rsid w:val="00B70BD3"/>
    <w:rsid w:val="00B71401"/>
    <w:rsid w:val="00B71E4D"/>
    <w:rsid w:val="00B749B6"/>
    <w:rsid w:val="00B75114"/>
    <w:rsid w:val="00B771AC"/>
    <w:rsid w:val="00B7784F"/>
    <w:rsid w:val="00B80262"/>
    <w:rsid w:val="00B8077F"/>
    <w:rsid w:val="00B81C34"/>
    <w:rsid w:val="00B83756"/>
    <w:rsid w:val="00B86AA2"/>
    <w:rsid w:val="00B87110"/>
    <w:rsid w:val="00B87B28"/>
    <w:rsid w:val="00B90BEF"/>
    <w:rsid w:val="00B9185B"/>
    <w:rsid w:val="00B93D63"/>
    <w:rsid w:val="00B953C6"/>
    <w:rsid w:val="00B9565F"/>
    <w:rsid w:val="00B97EC8"/>
    <w:rsid w:val="00BA19DD"/>
    <w:rsid w:val="00BA598C"/>
    <w:rsid w:val="00BB199B"/>
    <w:rsid w:val="00BB28A0"/>
    <w:rsid w:val="00BB33A4"/>
    <w:rsid w:val="00BB7006"/>
    <w:rsid w:val="00BB7A55"/>
    <w:rsid w:val="00BC0A74"/>
    <w:rsid w:val="00BC1A14"/>
    <w:rsid w:val="00BC4203"/>
    <w:rsid w:val="00BD1500"/>
    <w:rsid w:val="00BD190C"/>
    <w:rsid w:val="00BD299F"/>
    <w:rsid w:val="00BD3779"/>
    <w:rsid w:val="00BD3887"/>
    <w:rsid w:val="00BD3F56"/>
    <w:rsid w:val="00BD662B"/>
    <w:rsid w:val="00BD7E01"/>
    <w:rsid w:val="00BD7F8A"/>
    <w:rsid w:val="00BE07A8"/>
    <w:rsid w:val="00BE07CE"/>
    <w:rsid w:val="00BE18AC"/>
    <w:rsid w:val="00BE2865"/>
    <w:rsid w:val="00BE2FE3"/>
    <w:rsid w:val="00BE4DC4"/>
    <w:rsid w:val="00BE6D32"/>
    <w:rsid w:val="00BE7749"/>
    <w:rsid w:val="00BE7ABB"/>
    <w:rsid w:val="00BF03FF"/>
    <w:rsid w:val="00BF06D7"/>
    <w:rsid w:val="00BF2380"/>
    <w:rsid w:val="00C01D23"/>
    <w:rsid w:val="00C033F1"/>
    <w:rsid w:val="00C03E8D"/>
    <w:rsid w:val="00C05484"/>
    <w:rsid w:val="00C06632"/>
    <w:rsid w:val="00C10892"/>
    <w:rsid w:val="00C11778"/>
    <w:rsid w:val="00C13B82"/>
    <w:rsid w:val="00C13BCE"/>
    <w:rsid w:val="00C210D5"/>
    <w:rsid w:val="00C21314"/>
    <w:rsid w:val="00C31C88"/>
    <w:rsid w:val="00C324A6"/>
    <w:rsid w:val="00C370AE"/>
    <w:rsid w:val="00C40E97"/>
    <w:rsid w:val="00C42634"/>
    <w:rsid w:val="00C44619"/>
    <w:rsid w:val="00C451F5"/>
    <w:rsid w:val="00C47107"/>
    <w:rsid w:val="00C472EC"/>
    <w:rsid w:val="00C5003E"/>
    <w:rsid w:val="00C50440"/>
    <w:rsid w:val="00C50EDE"/>
    <w:rsid w:val="00C51E79"/>
    <w:rsid w:val="00C52290"/>
    <w:rsid w:val="00C53FE8"/>
    <w:rsid w:val="00C5635E"/>
    <w:rsid w:val="00C60497"/>
    <w:rsid w:val="00C62D9A"/>
    <w:rsid w:val="00C65360"/>
    <w:rsid w:val="00C83524"/>
    <w:rsid w:val="00C84474"/>
    <w:rsid w:val="00C87359"/>
    <w:rsid w:val="00C90F05"/>
    <w:rsid w:val="00C913B0"/>
    <w:rsid w:val="00C919CB"/>
    <w:rsid w:val="00C93476"/>
    <w:rsid w:val="00C93BFB"/>
    <w:rsid w:val="00C94282"/>
    <w:rsid w:val="00C97B3C"/>
    <w:rsid w:val="00C97FAB"/>
    <w:rsid w:val="00CA16A5"/>
    <w:rsid w:val="00CA1D29"/>
    <w:rsid w:val="00CA2556"/>
    <w:rsid w:val="00CA2FD4"/>
    <w:rsid w:val="00CA3065"/>
    <w:rsid w:val="00CA351E"/>
    <w:rsid w:val="00CA3E2E"/>
    <w:rsid w:val="00CA4EBC"/>
    <w:rsid w:val="00CA582F"/>
    <w:rsid w:val="00CA6B80"/>
    <w:rsid w:val="00CA70D4"/>
    <w:rsid w:val="00CA730F"/>
    <w:rsid w:val="00CB1387"/>
    <w:rsid w:val="00CB180A"/>
    <w:rsid w:val="00CB2AB7"/>
    <w:rsid w:val="00CB314F"/>
    <w:rsid w:val="00CB3967"/>
    <w:rsid w:val="00CB3F93"/>
    <w:rsid w:val="00CB4F81"/>
    <w:rsid w:val="00CB56B3"/>
    <w:rsid w:val="00CB63BB"/>
    <w:rsid w:val="00CB7056"/>
    <w:rsid w:val="00CC156D"/>
    <w:rsid w:val="00CC28ED"/>
    <w:rsid w:val="00CC5B84"/>
    <w:rsid w:val="00CC6096"/>
    <w:rsid w:val="00CC6FC9"/>
    <w:rsid w:val="00CD13DF"/>
    <w:rsid w:val="00CD4347"/>
    <w:rsid w:val="00CD44C0"/>
    <w:rsid w:val="00CD522B"/>
    <w:rsid w:val="00CD663E"/>
    <w:rsid w:val="00CD729C"/>
    <w:rsid w:val="00CE289A"/>
    <w:rsid w:val="00CE3DCC"/>
    <w:rsid w:val="00CE6F96"/>
    <w:rsid w:val="00CF2557"/>
    <w:rsid w:val="00CF31D7"/>
    <w:rsid w:val="00CF34EC"/>
    <w:rsid w:val="00CF3516"/>
    <w:rsid w:val="00CF483E"/>
    <w:rsid w:val="00CF5581"/>
    <w:rsid w:val="00CF6A34"/>
    <w:rsid w:val="00CF7373"/>
    <w:rsid w:val="00D01B25"/>
    <w:rsid w:val="00D01B98"/>
    <w:rsid w:val="00D02073"/>
    <w:rsid w:val="00D0243E"/>
    <w:rsid w:val="00D03D4C"/>
    <w:rsid w:val="00D04366"/>
    <w:rsid w:val="00D04EFA"/>
    <w:rsid w:val="00D05EA7"/>
    <w:rsid w:val="00D06342"/>
    <w:rsid w:val="00D064A0"/>
    <w:rsid w:val="00D071D1"/>
    <w:rsid w:val="00D07665"/>
    <w:rsid w:val="00D07E6A"/>
    <w:rsid w:val="00D1002B"/>
    <w:rsid w:val="00D13B0B"/>
    <w:rsid w:val="00D15247"/>
    <w:rsid w:val="00D17743"/>
    <w:rsid w:val="00D21892"/>
    <w:rsid w:val="00D23971"/>
    <w:rsid w:val="00D25A4A"/>
    <w:rsid w:val="00D27412"/>
    <w:rsid w:val="00D27DD9"/>
    <w:rsid w:val="00D304F7"/>
    <w:rsid w:val="00D32B2A"/>
    <w:rsid w:val="00D32D75"/>
    <w:rsid w:val="00D34380"/>
    <w:rsid w:val="00D34B97"/>
    <w:rsid w:val="00D35C4F"/>
    <w:rsid w:val="00D36262"/>
    <w:rsid w:val="00D36B0C"/>
    <w:rsid w:val="00D3742C"/>
    <w:rsid w:val="00D37858"/>
    <w:rsid w:val="00D423BD"/>
    <w:rsid w:val="00D42B1E"/>
    <w:rsid w:val="00D430D8"/>
    <w:rsid w:val="00D439B9"/>
    <w:rsid w:val="00D446B9"/>
    <w:rsid w:val="00D461CD"/>
    <w:rsid w:val="00D4671D"/>
    <w:rsid w:val="00D519F1"/>
    <w:rsid w:val="00D53729"/>
    <w:rsid w:val="00D54D65"/>
    <w:rsid w:val="00D551F2"/>
    <w:rsid w:val="00D557A2"/>
    <w:rsid w:val="00D60476"/>
    <w:rsid w:val="00D6164E"/>
    <w:rsid w:val="00D656DE"/>
    <w:rsid w:val="00D712D2"/>
    <w:rsid w:val="00D72829"/>
    <w:rsid w:val="00D74428"/>
    <w:rsid w:val="00D805B7"/>
    <w:rsid w:val="00D818A2"/>
    <w:rsid w:val="00D82DDC"/>
    <w:rsid w:val="00D8324D"/>
    <w:rsid w:val="00D83A49"/>
    <w:rsid w:val="00D83EEC"/>
    <w:rsid w:val="00D8695A"/>
    <w:rsid w:val="00D87ADC"/>
    <w:rsid w:val="00D9056A"/>
    <w:rsid w:val="00D91055"/>
    <w:rsid w:val="00D93ABA"/>
    <w:rsid w:val="00D94166"/>
    <w:rsid w:val="00D95E18"/>
    <w:rsid w:val="00DA0D65"/>
    <w:rsid w:val="00DA1BA2"/>
    <w:rsid w:val="00DA3D8A"/>
    <w:rsid w:val="00DA51E1"/>
    <w:rsid w:val="00DA6E52"/>
    <w:rsid w:val="00DB29A0"/>
    <w:rsid w:val="00DB3124"/>
    <w:rsid w:val="00DB582A"/>
    <w:rsid w:val="00DB58BA"/>
    <w:rsid w:val="00DB655A"/>
    <w:rsid w:val="00DB68CA"/>
    <w:rsid w:val="00DC09EC"/>
    <w:rsid w:val="00DC0B42"/>
    <w:rsid w:val="00DC200A"/>
    <w:rsid w:val="00DC2E97"/>
    <w:rsid w:val="00DC360B"/>
    <w:rsid w:val="00DC38AF"/>
    <w:rsid w:val="00DC7D17"/>
    <w:rsid w:val="00DD10AD"/>
    <w:rsid w:val="00DD1192"/>
    <w:rsid w:val="00DD150B"/>
    <w:rsid w:val="00DD44F2"/>
    <w:rsid w:val="00DD4CBD"/>
    <w:rsid w:val="00DD6B4D"/>
    <w:rsid w:val="00DD6B89"/>
    <w:rsid w:val="00DD6BB8"/>
    <w:rsid w:val="00DD6D9F"/>
    <w:rsid w:val="00DE09EA"/>
    <w:rsid w:val="00DE1100"/>
    <w:rsid w:val="00DE125A"/>
    <w:rsid w:val="00DE13D9"/>
    <w:rsid w:val="00DE2B99"/>
    <w:rsid w:val="00DE467B"/>
    <w:rsid w:val="00DF04F6"/>
    <w:rsid w:val="00DF0F11"/>
    <w:rsid w:val="00DF1555"/>
    <w:rsid w:val="00DF3A1E"/>
    <w:rsid w:val="00DF3E75"/>
    <w:rsid w:val="00DF4C3F"/>
    <w:rsid w:val="00DF71D2"/>
    <w:rsid w:val="00E00118"/>
    <w:rsid w:val="00E00989"/>
    <w:rsid w:val="00E018DA"/>
    <w:rsid w:val="00E035C6"/>
    <w:rsid w:val="00E0694B"/>
    <w:rsid w:val="00E06A62"/>
    <w:rsid w:val="00E06E84"/>
    <w:rsid w:val="00E0744D"/>
    <w:rsid w:val="00E1131E"/>
    <w:rsid w:val="00E12079"/>
    <w:rsid w:val="00E132C1"/>
    <w:rsid w:val="00E20A17"/>
    <w:rsid w:val="00E2202C"/>
    <w:rsid w:val="00E240E1"/>
    <w:rsid w:val="00E243E5"/>
    <w:rsid w:val="00E248B7"/>
    <w:rsid w:val="00E315EF"/>
    <w:rsid w:val="00E3373D"/>
    <w:rsid w:val="00E36E26"/>
    <w:rsid w:val="00E37B54"/>
    <w:rsid w:val="00E4243E"/>
    <w:rsid w:val="00E42BE9"/>
    <w:rsid w:val="00E44129"/>
    <w:rsid w:val="00E44BEA"/>
    <w:rsid w:val="00E46285"/>
    <w:rsid w:val="00E46F7F"/>
    <w:rsid w:val="00E47D04"/>
    <w:rsid w:val="00E53356"/>
    <w:rsid w:val="00E5342D"/>
    <w:rsid w:val="00E54218"/>
    <w:rsid w:val="00E54F69"/>
    <w:rsid w:val="00E61804"/>
    <w:rsid w:val="00E640D6"/>
    <w:rsid w:val="00E66223"/>
    <w:rsid w:val="00E66802"/>
    <w:rsid w:val="00E66838"/>
    <w:rsid w:val="00E676DF"/>
    <w:rsid w:val="00E76338"/>
    <w:rsid w:val="00E80527"/>
    <w:rsid w:val="00E852BC"/>
    <w:rsid w:val="00E8689F"/>
    <w:rsid w:val="00E903AC"/>
    <w:rsid w:val="00E91EC5"/>
    <w:rsid w:val="00E9385B"/>
    <w:rsid w:val="00E9395D"/>
    <w:rsid w:val="00E93D54"/>
    <w:rsid w:val="00E93FE0"/>
    <w:rsid w:val="00E9581F"/>
    <w:rsid w:val="00E95FFB"/>
    <w:rsid w:val="00E96E3C"/>
    <w:rsid w:val="00E971B1"/>
    <w:rsid w:val="00EA0417"/>
    <w:rsid w:val="00EA085F"/>
    <w:rsid w:val="00EA1C16"/>
    <w:rsid w:val="00EA1E1F"/>
    <w:rsid w:val="00EA20D3"/>
    <w:rsid w:val="00EA3D8C"/>
    <w:rsid w:val="00EA4568"/>
    <w:rsid w:val="00EA5BE9"/>
    <w:rsid w:val="00EA62D8"/>
    <w:rsid w:val="00EB14D2"/>
    <w:rsid w:val="00EB2ACC"/>
    <w:rsid w:val="00EB3179"/>
    <w:rsid w:val="00EB4EBA"/>
    <w:rsid w:val="00EC08F0"/>
    <w:rsid w:val="00EC0E4A"/>
    <w:rsid w:val="00EC111A"/>
    <w:rsid w:val="00EC3A66"/>
    <w:rsid w:val="00EC56CE"/>
    <w:rsid w:val="00EC636F"/>
    <w:rsid w:val="00EC66EF"/>
    <w:rsid w:val="00ED189E"/>
    <w:rsid w:val="00ED2A49"/>
    <w:rsid w:val="00ED5107"/>
    <w:rsid w:val="00ED57C8"/>
    <w:rsid w:val="00ED69F3"/>
    <w:rsid w:val="00EE07BD"/>
    <w:rsid w:val="00EE44F5"/>
    <w:rsid w:val="00EE6CE6"/>
    <w:rsid w:val="00EF0A3F"/>
    <w:rsid w:val="00EF4193"/>
    <w:rsid w:val="00EF41C5"/>
    <w:rsid w:val="00EF4386"/>
    <w:rsid w:val="00EF44F4"/>
    <w:rsid w:val="00EF4E30"/>
    <w:rsid w:val="00EF51D2"/>
    <w:rsid w:val="00EF703B"/>
    <w:rsid w:val="00EF7331"/>
    <w:rsid w:val="00F01B2E"/>
    <w:rsid w:val="00F035D4"/>
    <w:rsid w:val="00F04E4D"/>
    <w:rsid w:val="00F11DEF"/>
    <w:rsid w:val="00F12CE6"/>
    <w:rsid w:val="00F15722"/>
    <w:rsid w:val="00F16CBD"/>
    <w:rsid w:val="00F20628"/>
    <w:rsid w:val="00F20A67"/>
    <w:rsid w:val="00F20BCD"/>
    <w:rsid w:val="00F22513"/>
    <w:rsid w:val="00F22B65"/>
    <w:rsid w:val="00F23137"/>
    <w:rsid w:val="00F23439"/>
    <w:rsid w:val="00F24800"/>
    <w:rsid w:val="00F27132"/>
    <w:rsid w:val="00F277E9"/>
    <w:rsid w:val="00F27840"/>
    <w:rsid w:val="00F308F5"/>
    <w:rsid w:val="00F32B2A"/>
    <w:rsid w:val="00F355E4"/>
    <w:rsid w:val="00F36875"/>
    <w:rsid w:val="00F36D55"/>
    <w:rsid w:val="00F37947"/>
    <w:rsid w:val="00F41D1F"/>
    <w:rsid w:val="00F42413"/>
    <w:rsid w:val="00F44D95"/>
    <w:rsid w:val="00F45590"/>
    <w:rsid w:val="00F45E92"/>
    <w:rsid w:val="00F508A3"/>
    <w:rsid w:val="00F51D7E"/>
    <w:rsid w:val="00F56C6D"/>
    <w:rsid w:val="00F57842"/>
    <w:rsid w:val="00F60445"/>
    <w:rsid w:val="00F6075D"/>
    <w:rsid w:val="00F60F76"/>
    <w:rsid w:val="00F612DC"/>
    <w:rsid w:val="00F61F58"/>
    <w:rsid w:val="00F62721"/>
    <w:rsid w:val="00F64DDB"/>
    <w:rsid w:val="00F64DDD"/>
    <w:rsid w:val="00F663A9"/>
    <w:rsid w:val="00F71516"/>
    <w:rsid w:val="00F73CF6"/>
    <w:rsid w:val="00F757F9"/>
    <w:rsid w:val="00F77907"/>
    <w:rsid w:val="00F77AF4"/>
    <w:rsid w:val="00F77C96"/>
    <w:rsid w:val="00F81ED0"/>
    <w:rsid w:val="00F839F3"/>
    <w:rsid w:val="00F872F2"/>
    <w:rsid w:val="00F91A23"/>
    <w:rsid w:val="00F926DD"/>
    <w:rsid w:val="00F943A0"/>
    <w:rsid w:val="00F94C4D"/>
    <w:rsid w:val="00F96205"/>
    <w:rsid w:val="00F972BD"/>
    <w:rsid w:val="00FB375B"/>
    <w:rsid w:val="00FB4E33"/>
    <w:rsid w:val="00FB5A90"/>
    <w:rsid w:val="00FB5A98"/>
    <w:rsid w:val="00FB7AD4"/>
    <w:rsid w:val="00FC1E9E"/>
    <w:rsid w:val="00FC2402"/>
    <w:rsid w:val="00FC3E76"/>
    <w:rsid w:val="00FC5CCC"/>
    <w:rsid w:val="00FC6D04"/>
    <w:rsid w:val="00FD1071"/>
    <w:rsid w:val="00FD5A7A"/>
    <w:rsid w:val="00FE250A"/>
    <w:rsid w:val="00FE2EFD"/>
    <w:rsid w:val="00FE49A2"/>
    <w:rsid w:val="00FE504C"/>
    <w:rsid w:val="00FE683B"/>
    <w:rsid w:val="00FE6D82"/>
    <w:rsid w:val="00FF07FF"/>
    <w:rsid w:val="00FF0CA1"/>
    <w:rsid w:val="00FF0D28"/>
    <w:rsid w:val="00FF16AD"/>
    <w:rsid w:val="00FF16CC"/>
    <w:rsid w:val="00FF2D05"/>
    <w:rsid w:val="00FF3E00"/>
    <w:rsid w:val="00FF6AE9"/>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878B65"/>
  <w15:docId w15:val="{C85ED9B0-CAD0-4025-90BB-6020D729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472EC"/>
    <w:pPr>
      <w:widowControl w:val="0"/>
      <w:autoSpaceDE w:val="0"/>
      <w:autoSpaceDN w:val="0"/>
      <w:adjustRightInd w:val="0"/>
    </w:pPr>
    <w:rPr>
      <w:sz w:val="24"/>
      <w:szCs w:val="24"/>
    </w:rPr>
  </w:style>
  <w:style w:type="paragraph" w:styleId="Heading1">
    <w:name w:val="heading 1"/>
    <w:basedOn w:val="Normal"/>
    <w:next w:val="Normal"/>
    <w:qFormat/>
    <w:pPr>
      <w:keepNext/>
      <w:tabs>
        <w:tab w:val="decimal" w:pos="9643"/>
      </w:tabs>
      <w:spacing w:line="481" w:lineRule="exact"/>
      <w:outlineLvl w:val="0"/>
    </w:pPr>
    <w:rPr>
      <w:b/>
      <w:bCs/>
      <w:sz w:val="20"/>
      <w:szCs w:val="20"/>
    </w:rPr>
  </w:style>
  <w:style w:type="paragraph" w:styleId="Heading2">
    <w:name w:val="heading 2"/>
    <w:basedOn w:val="Normal"/>
    <w:next w:val="Normal"/>
    <w:qFormat/>
    <w:pPr>
      <w:keepNext/>
      <w:tabs>
        <w:tab w:val="left" w:pos="204"/>
      </w:tabs>
      <w:outlineLvl w:val="1"/>
    </w:pPr>
    <w:rPr>
      <w:b/>
      <w:bCs/>
      <w:sz w:val="22"/>
      <w:szCs w:val="30"/>
    </w:rPr>
  </w:style>
  <w:style w:type="paragraph" w:styleId="Heading4">
    <w:name w:val="heading 4"/>
    <w:basedOn w:val="Normal"/>
    <w:next w:val="Normal"/>
    <w:qFormat/>
    <w:rsid w:val="00B6036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spacing w:line="240" w:lineRule="atLeast"/>
      <w:jc w:val="center"/>
    </w:pPr>
  </w:style>
  <w:style w:type="paragraph" w:customStyle="1" w:styleId="c2">
    <w:name w:val="c2"/>
    <w:basedOn w:val="Normal"/>
    <w:pPr>
      <w:spacing w:line="240" w:lineRule="atLeast"/>
      <w:jc w:val="center"/>
    </w:pPr>
  </w:style>
  <w:style w:type="paragraph" w:customStyle="1" w:styleId="c3">
    <w:name w:val="c3"/>
    <w:basedOn w:val="Normal"/>
    <w:pPr>
      <w:spacing w:line="240" w:lineRule="atLeast"/>
      <w:jc w:val="center"/>
    </w:pPr>
  </w:style>
  <w:style w:type="paragraph" w:customStyle="1" w:styleId="c4">
    <w:name w:val="c4"/>
    <w:basedOn w:val="Normal"/>
    <w:pPr>
      <w:spacing w:line="240" w:lineRule="atLeast"/>
      <w:jc w:val="center"/>
    </w:pPr>
  </w:style>
  <w:style w:type="paragraph" w:customStyle="1" w:styleId="t2">
    <w:name w:val="t2"/>
    <w:basedOn w:val="Normal"/>
    <w:pPr>
      <w:spacing w:line="238" w:lineRule="atLeast"/>
    </w:pPr>
  </w:style>
  <w:style w:type="paragraph" w:customStyle="1" w:styleId="t3">
    <w:name w:val="t3"/>
    <w:basedOn w:val="Normal"/>
    <w:pPr>
      <w:spacing w:line="240" w:lineRule="atLeast"/>
    </w:pPr>
  </w:style>
  <w:style w:type="paragraph" w:customStyle="1" w:styleId="t4">
    <w:name w:val="t4"/>
    <w:basedOn w:val="Normal"/>
    <w:pPr>
      <w:spacing w:line="238" w:lineRule="atLeast"/>
    </w:pPr>
  </w:style>
  <w:style w:type="paragraph" w:customStyle="1" w:styleId="t5">
    <w:name w:val="t5"/>
    <w:basedOn w:val="Normal"/>
    <w:pPr>
      <w:spacing w:line="238" w:lineRule="atLeast"/>
    </w:pPr>
  </w:style>
  <w:style w:type="paragraph" w:customStyle="1" w:styleId="p6">
    <w:name w:val="p6"/>
    <w:basedOn w:val="Normal"/>
    <w:pPr>
      <w:tabs>
        <w:tab w:val="left" w:pos="9564"/>
      </w:tabs>
      <w:spacing w:line="240" w:lineRule="atLeast"/>
      <w:ind w:left="8124" w:hanging="9564"/>
    </w:pPr>
  </w:style>
  <w:style w:type="paragraph" w:customStyle="1" w:styleId="t1">
    <w:name w:val="t1"/>
    <w:basedOn w:val="Normal"/>
    <w:pPr>
      <w:spacing w:line="240" w:lineRule="atLeast"/>
    </w:pPr>
  </w:style>
  <w:style w:type="paragraph" w:customStyle="1" w:styleId="p3">
    <w:name w:val="p3"/>
    <w:basedOn w:val="Normal"/>
    <w:pPr>
      <w:tabs>
        <w:tab w:val="left" w:pos="1332"/>
      </w:tabs>
      <w:spacing w:line="306" w:lineRule="atLeast"/>
      <w:ind w:left="108"/>
    </w:pPr>
  </w:style>
  <w:style w:type="paragraph" w:customStyle="1" w:styleId="p4">
    <w:name w:val="p4"/>
    <w:basedOn w:val="Normal"/>
    <w:pPr>
      <w:tabs>
        <w:tab w:val="left" w:pos="617"/>
        <w:tab w:val="left" w:pos="1343"/>
      </w:tabs>
      <w:spacing w:line="240" w:lineRule="atLeast"/>
      <w:ind w:left="1343" w:hanging="726"/>
    </w:pPr>
  </w:style>
  <w:style w:type="paragraph" w:customStyle="1" w:styleId="p5">
    <w:name w:val="p5"/>
    <w:basedOn w:val="Normal"/>
    <w:pPr>
      <w:tabs>
        <w:tab w:val="left" w:pos="1366"/>
      </w:tabs>
      <w:spacing w:line="289" w:lineRule="atLeast"/>
      <w:ind w:left="74"/>
    </w:pPr>
  </w:style>
  <w:style w:type="paragraph" w:customStyle="1" w:styleId="p2">
    <w:name w:val="p2"/>
    <w:basedOn w:val="Normal"/>
    <w:pPr>
      <w:tabs>
        <w:tab w:val="left" w:pos="204"/>
      </w:tabs>
      <w:spacing w:line="240" w:lineRule="atLeast"/>
    </w:pPr>
  </w:style>
  <w:style w:type="paragraph" w:customStyle="1" w:styleId="p7">
    <w:name w:val="p7"/>
    <w:basedOn w:val="Normal"/>
    <w:pPr>
      <w:tabs>
        <w:tab w:val="left" w:pos="204"/>
      </w:tabs>
      <w:spacing w:line="240" w:lineRule="atLeast"/>
    </w:pPr>
  </w:style>
  <w:style w:type="paragraph" w:customStyle="1" w:styleId="p8">
    <w:name w:val="p8"/>
    <w:basedOn w:val="Normal"/>
    <w:pPr>
      <w:tabs>
        <w:tab w:val="left" w:pos="714"/>
        <w:tab w:val="left" w:pos="1411"/>
      </w:tabs>
      <w:spacing w:line="240" w:lineRule="atLeast"/>
      <w:ind w:left="1411" w:hanging="697"/>
    </w:pPr>
  </w:style>
  <w:style w:type="paragraph" w:customStyle="1" w:styleId="p9">
    <w:name w:val="p9"/>
    <w:basedOn w:val="Normal"/>
    <w:pPr>
      <w:tabs>
        <w:tab w:val="left" w:pos="1474"/>
      </w:tabs>
      <w:spacing w:line="294" w:lineRule="atLeast"/>
      <w:ind w:left="34"/>
    </w:pPr>
  </w:style>
  <w:style w:type="paragraph" w:customStyle="1" w:styleId="p10">
    <w:name w:val="p10"/>
    <w:basedOn w:val="Normal"/>
    <w:pPr>
      <w:tabs>
        <w:tab w:val="left" w:pos="742"/>
        <w:tab w:val="left" w:pos="1451"/>
      </w:tabs>
      <w:spacing w:line="240" w:lineRule="atLeast"/>
      <w:ind w:left="1451" w:hanging="709"/>
    </w:pPr>
  </w:style>
  <w:style w:type="paragraph" w:customStyle="1" w:styleId="p11">
    <w:name w:val="p11"/>
    <w:basedOn w:val="Normal"/>
    <w:pPr>
      <w:tabs>
        <w:tab w:val="left" w:pos="204"/>
      </w:tabs>
      <w:spacing w:line="240" w:lineRule="atLeast"/>
    </w:pPr>
  </w:style>
  <w:style w:type="paragraph" w:customStyle="1" w:styleId="t8">
    <w:name w:val="t8"/>
    <w:basedOn w:val="Normal"/>
    <w:pPr>
      <w:spacing w:line="240" w:lineRule="atLeast"/>
    </w:pPr>
  </w:style>
  <w:style w:type="paragraph" w:styleId="BodyText">
    <w:name w:val="Body Text"/>
    <w:basedOn w:val="Normal"/>
    <w:pPr>
      <w:tabs>
        <w:tab w:val="decimal" w:pos="9643"/>
      </w:tabs>
      <w:spacing w:line="481" w:lineRule="exact"/>
    </w:pPr>
    <w:rPr>
      <w:b/>
      <w:bCs/>
      <w:sz w:val="20"/>
      <w:szCs w:val="20"/>
    </w:rPr>
  </w:style>
  <w:style w:type="paragraph" w:styleId="BodyTextIndent">
    <w:name w:val="Body Text Indent"/>
    <w:basedOn w:val="Normal"/>
    <w:pPr>
      <w:tabs>
        <w:tab w:val="left" w:pos="810"/>
        <w:tab w:val="left" w:pos="1440"/>
      </w:tabs>
      <w:spacing w:line="289" w:lineRule="exact"/>
      <w:ind w:left="1440" w:hanging="1440"/>
    </w:pPr>
  </w:style>
  <w:style w:type="paragraph" w:styleId="BodyText2">
    <w:name w:val="Body Text 2"/>
    <w:basedOn w:val="Normal"/>
    <w:pPr>
      <w:tabs>
        <w:tab w:val="left" w:pos="204"/>
      </w:tabs>
      <w:spacing w:line="289" w:lineRule="exact"/>
    </w:pPr>
    <w:rPr>
      <w:sz w:val="20"/>
    </w:rPr>
  </w:style>
  <w:style w:type="paragraph" w:styleId="BodyTextIndent2">
    <w:name w:val="Body Text Indent 2"/>
    <w:basedOn w:val="Normal"/>
    <w:pPr>
      <w:tabs>
        <w:tab w:val="left" w:pos="1468"/>
      </w:tabs>
      <w:spacing w:line="289" w:lineRule="exact"/>
      <w:ind w:left="1468"/>
    </w:pPr>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autoSpaceDE/>
      <w:autoSpaceDN/>
      <w:adjustRightInd/>
      <w:ind w:left="1440"/>
    </w:pPr>
    <w:rPr>
      <w:szCs w:val="20"/>
    </w:rPr>
  </w:style>
  <w:style w:type="character" w:styleId="Hyperlink">
    <w:name w:val="Hyperlink"/>
    <w:uiPriority w:val="99"/>
    <w:rPr>
      <w:color w:val="0000FF"/>
      <w:u w:val="single"/>
    </w:rPr>
  </w:style>
  <w:style w:type="paragraph" w:styleId="BalloonText">
    <w:name w:val="Balloon Text"/>
    <w:basedOn w:val="Normal"/>
    <w:semiHidden/>
    <w:rsid w:val="00A0013E"/>
    <w:rPr>
      <w:rFonts w:ascii="Tahoma" w:hAnsi="Tahoma" w:cs="Tahoma"/>
      <w:sz w:val="16"/>
      <w:szCs w:val="16"/>
    </w:rPr>
  </w:style>
  <w:style w:type="table" w:styleId="TableGrid">
    <w:name w:val="Table Grid"/>
    <w:basedOn w:val="TableNormal"/>
    <w:rsid w:val="00B5061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B04BF"/>
    <w:pPr>
      <w:widowControl/>
      <w:autoSpaceDE/>
      <w:autoSpaceDN/>
      <w:adjustRightInd/>
      <w:spacing w:before="100" w:beforeAutospacing="1" w:after="100" w:afterAutospacing="1"/>
    </w:pPr>
  </w:style>
  <w:style w:type="character" w:styleId="Strong">
    <w:name w:val="Strong"/>
    <w:uiPriority w:val="22"/>
    <w:qFormat/>
    <w:rsid w:val="008B04BF"/>
    <w:rPr>
      <w:b/>
      <w:bCs/>
    </w:rPr>
  </w:style>
  <w:style w:type="paragraph" w:customStyle="1" w:styleId="msonospacing0">
    <w:name w:val="msonospacing"/>
    <w:basedOn w:val="Normal"/>
    <w:rsid w:val="008B04BF"/>
    <w:pPr>
      <w:widowControl/>
      <w:autoSpaceDE/>
      <w:autoSpaceDN/>
      <w:adjustRightInd/>
    </w:pPr>
    <w:rPr>
      <w:rFonts w:ascii="Calibri" w:hAnsi="Calibri"/>
      <w:sz w:val="22"/>
      <w:szCs w:val="22"/>
    </w:rPr>
  </w:style>
  <w:style w:type="paragraph" w:customStyle="1" w:styleId="OmniPage8">
    <w:name w:val="OmniPage #8"/>
    <w:basedOn w:val="Normal"/>
    <w:uiPriority w:val="99"/>
    <w:rsid w:val="008E4025"/>
    <w:pPr>
      <w:widowControl/>
      <w:autoSpaceDE/>
      <w:autoSpaceDN/>
      <w:adjustRightInd/>
      <w:spacing w:line="280" w:lineRule="exact"/>
    </w:pPr>
    <w:rPr>
      <w:sz w:val="20"/>
      <w:szCs w:val="20"/>
    </w:rPr>
  </w:style>
  <w:style w:type="paragraph" w:customStyle="1" w:styleId="ColorfulList-Accent11">
    <w:name w:val="Colorful List - Accent 11"/>
    <w:basedOn w:val="Normal"/>
    <w:uiPriority w:val="34"/>
    <w:qFormat/>
    <w:rsid w:val="002F586E"/>
    <w:pPr>
      <w:ind w:left="720"/>
    </w:pPr>
  </w:style>
  <w:style w:type="character" w:styleId="FollowedHyperlink">
    <w:name w:val="FollowedHyperlink"/>
    <w:rsid w:val="001E5C92"/>
    <w:rPr>
      <w:color w:val="800080"/>
      <w:u w:val="single"/>
    </w:rPr>
  </w:style>
  <w:style w:type="paragraph" w:styleId="PlainText">
    <w:name w:val="Plain Text"/>
    <w:basedOn w:val="Normal"/>
    <w:link w:val="PlainTextChar"/>
    <w:rsid w:val="000726E5"/>
    <w:rPr>
      <w:rFonts w:ascii="Courier New" w:hAnsi="Courier New" w:cs="Courier New"/>
      <w:sz w:val="20"/>
      <w:szCs w:val="20"/>
    </w:rPr>
  </w:style>
  <w:style w:type="character" w:customStyle="1" w:styleId="PlainTextChar">
    <w:name w:val="Plain Text Char"/>
    <w:link w:val="PlainText"/>
    <w:rsid w:val="000726E5"/>
    <w:rPr>
      <w:rFonts w:ascii="Courier New" w:hAnsi="Courier New" w:cs="Courier New"/>
    </w:rPr>
  </w:style>
  <w:style w:type="paragraph" w:styleId="ListParagraph">
    <w:name w:val="List Paragraph"/>
    <w:aliases w:val="List Paragraph 1,List Paragraph Top Level"/>
    <w:basedOn w:val="Normal"/>
    <w:link w:val="ListParagraphChar"/>
    <w:uiPriority w:val="34"/>
    <w:qFormat/>
    <w:rsid w:val="00593ABF"/>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E12F5"/>
    <w:rPr>
      <w:sz w:val="24"/>
      <w:szCs w:val="24"/>
    </w:rPr>
  </w:style>
  <w:style w:type="paragraph" w:styleId="Revision">
    <w:name w:val="Revision"/>
    <w:hidden/>
    <w:uiPriority w:val="99"/>
    <w:semiHidden/>
    <w:rsid w:val="008674DE"/>
    <w:rPr>
      <w:sz w:val="24"/>
      <w:szCs w:val="24"/>
    </w:rPr>
  </w:style>
  <w:style w:type="paragraph" w:customStyle="1" w:styleId="xmsonormal">
    <w:name w:val="x_msonormal"/>
    <w:basedOn w:val="Normal"/>
    <w:rsid w:val="008D5C8B"/>
    <w:pPr>
      <w:widowControl/>
      <w:autoSpaceDE/>
      <w:autoSpaceDN/>
      <w:adjustRightInd/>
    </w:pPr>
    <w:rPr>
      <w:rFonts w:eastAsiaTheme="minorHAnsi"/>
    </w:rPr>
  </w:style>
  <w:style w:type="character" w:customStyle="1" w:styleId="ListParagraphChar">
    <w:name w:val="List Paragraph Char"/>
    <w:aliases w:val="List Paragraph 1 Char,List Paragraph Top Level Char"/>
    <w:link w:val="ListParagraph"/>
    <w:uiPriority w:val="34"/>
    <w:rsid w:val="00151350"/>
    <w:rPr>
      <w:rFonts w:ascii="Calibri" w:eastAsia="Calibri" w:hAnsi="Calibri"/>
      <w:sz w:val="22"/>
      <w:szCs w:val="22"/>
    </w:rPr>
  </w:style>
  <w:style w:type="character" w:styleId="UnresolvedMention">
    <w:name w:val="Unresolved Mention"/>
    <w:basedOn w:val="DefaultParagraphFont"/>
    <w:uiPriority w:val="99"/>
    <w:semiHidden/>
    <w:unhideWhenUsed/>
    <w:rsid w:val="009C242E"/>
    <w:rPr>
      <w:color w:val="605E5C"/>
      <w:shd w:val="clear" w:color="auto" w:fill="E1DFDD"/>
    </w:rPr>
  </w:style>
  <w:style w:type="character" w:styleId="CommentReference">
    <w:name w:val="annotation reference"/>
    <w:basedOn w:val="DefaultParagraphFont"/>
    <w:uiPriority w:val="99"/>
    <w:semiHidden/>
    <w:unhideWhenUsed/>
    <w:rsid w:val="006F3185"/>
    <w:rPr>
      <w:sz w:val="16"/>
      <w:szCs w:val="16"/>
    </w:rPr>
  </w:style>
  <w:style w:type="paragraph" w:styleId="CommentText">
    <w:name w:val="annotation text"/>
    <w:basedOn w:val="Normal"/>
    <w:link w:val="CommentTextChar"/>
    <w:uiPriority w:val="99"/>
    <w:semiHidden/>
    <w:unhideWhenUsed/>
    <w:rsid w:val="006F3185"/>
    <w:pPr>
      <w:widowControl/>
      <w:autoSpaceDE/>
      <w:autoSpaceDN/>
      <w:adjustRightInd/>
    </w:pPr>
    <w:rPr>
      <w:rFonts w:ascii="Calibri" w:eastAsiaTheme="minorHAnsi" w:hAnsi="Calibri" w:cs="Calibri"/>
      <w:sz w:val="20"/>
      <w:szCs w:val="20"/>
    </w:rPr>
  </w:style>
  <w:style w:type="character" w:customStyle="1" w:styleId="CommentTextChar">
    <w:name w:val="Comment Text Char"/>
    <w:basedOn w:val="DefaultParagraphFont"/>
    <w:link w:val="CommentText"/>
    <w:uiPriority w:val="99"/>
    <w:semiHidden/>
    <w:rsid w:val="006F3185"/>
    <w:rPr>
      <w:rFonts w:ascii="Calibri" w:eastAsiaTheme="minorHAnsi" w:hAnsi="Calibri" w:cs="Calibri"/>
    </w:rPr>
  </w:style>
  <w:style w:type="paragraph" w:styleId="CommentSubject">
    <w:name w:val="annotation subject"/>
    <w:basedOn w:val="CommentText"/>
    <w:next w:val="CommentText"/>
    <w:link w:val="CommentSubjectChar"/>
    <w:semiHidden/>
    <w:unhideWhenUsed/>
    <w:rsid w:val="00A03FDD"/>
    <w:pPr>
      <w:widowControl w:val="0"/>
      <w:autoSpaceDE w:val="0"/>
      <w:autoSpaceDN w:val="0"/>
      <w:adjustRightInd w:val="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A03FDD"/>
    <w:rPr>
      <w:rFonts w:ascii="Calibri" w:eastAsiaTheme="minorHAnsi" w:hAnsi="Calibri" w:cs="Calibri"/>
      <w:b/>
      <w:bCs/>
    </w:rPr>
  </w:style>
  <w:style w:type="paragraph" w:styleId="NoSpacing">
    <w:name w:val="No Spacing"/>
    <w:basedOn w:val="Normal"/>
    <w:uiPriority w:val="1"/>
    <w:qFormat/>
    <w:rsid w:val="007024D1"/>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7060">
      <w:bodyDiv w:val="1"/>
      <w:marLeft w:val="0"/>
      <w:marRight w:val="0"/>
      <w:marTop w:val="0"/>
      <w:marBottom w:val="0"/>
      <w:divBdr>
        <w:top w:val="none" w:sz="0" w:space="0" w:color="auto"/>
        <w:left w:val="none" w:sz="0" w:space="0" w:color="auto"/>
        <w:bottom w:val="none" w:sz="0" w:space="0" w:color="auto"/>
        <w:right w:val="none" w:sz="0" w:space="0" w:color="auto"/>
      </w:divBdr>
    </w:div>
    <w:div w:id="38172707">
      <w:bodyDiv w:val="1"/>
      <w:marLeft w:val="0"/>
      <w:marRight w:val="0"/>
      <w:marTop w:val="0"/>
      <w:marBottom w:val="0"/>
      <w:divBdr>
        <w:top w:val="none" w:sz="0" w:space="0" w:color="auto"/>
        <w:left w:val="none" w:sz="0" w:space="0" w:color="auto"/>
        <w:bottom w:val="none" w:sz="0" w:space="0" w:color="auto"/>
        <w:right w:val="none" w:sz="0" w:space="0" w:color="auto"/>
      </w:divBdr>
    </w:div>
    <w:div w:id="78522988">
      <w:bodyDiv w:val="1"/>
      <w:marLeft w:val="0"/>
      <w:marRight w:val="0"/>
      <w:marTop w:val="0"/>
      <w:marBottom w:val="0"/>
      <w:divBdr>
        <w:top w:val="none" w:sz="0" w:space="0" w:color="auto"/>
        <w:left w:val="none" w:sz="0" w:space="0" w:color="auto"/>
        <w:bottom w:val="none" w:sz="0" w:space="0" w:color="auto"/>
        <w:right w:val="none" w:sz="0" w:space="0" w:color="auto"/>
      </w:divBdr>
    </w:div>
    <w:div w:id="107048439">
      <w:bodyDiv w:val="1"/>
      <w:marLeft w:val="0"/>
      <w:marRight w:val="0"/>
      <w:marTop w:val="0"/>
      <w:marBottom w:val="0"/>
      <w:divBdr>
        <w:top w:val="none" w:sz="0" w:space="0" w:color="auto"/>
        <w:left w:val="none" w:sz="0" w:space="0" w:color="auto"/>
        <w:bottom w:val="none" w:sz="0" w:space="0" w:color="auto"/>
        <w:right w:val="none" w:sz="0" w:space="0" w:color="auto"/>
      </w:divBdr>
    </w:div>
    <w:div w:id="168834664">
      <w:bodyDiv w:val="1"/>
      <w:marLeft w:val="0"/>
      <w:marRight w:val="0"/>
      <w:marTop w:val="0"/>
      <w:marBottom w:val="0"/>
      <w:divBdr>
        <w:top w:val="none" w:sz="0" w:space="0" w:color="auto"/>
        <w:left w:val="none" w:sz="0" w:space="0" w:color="auto"/>
        <w:bottom w:val="none" w:sz="0" w:space="0" w:color="auto"/>
        <w:right w:val="none" w:sz="0" w:space="0" w:color="auto"/>
      </w:divBdr>
    </w:div>
    <w:div w:id="217667884">
      <w:bodyDiv w:val="1"/>
      <w:marLeft w:val="0"/>
      <w:marRight w:val="0"/>
      <w:marTop w:val="0"/>
      <w:marBottom w:val="0"/>
      <w:divBdr>
        <w:top w:val="none" w:sz="0" w:space="0" w:color="auto"/>
        <w:left w:val="none" w:sz="0" w:space="0" w:color="auto"/>
        <w:bottom w:val="none" w:sz="0" w:space="0" w:color="auto"/>
        <w:right w:val="none" w:sz="0" w:space="0" w:color="auto"/>
      </w:divBdr>
    </w:div>
    <w:div w:id="220213896">
      <w:bodyDiv w:val="1"/>
      <w:marLeft w:val="0"/>
      <w:marRight w:val="0"/>
      <w:marTop w:val="0"/>
      <w:marBottom w:val="0"/>
      <w:divBdr>
        <w:top w:val="none" w:sz="0" w:space="0" w:color="auto"/>
        <w:left w:val="none" w:sz="0" w:space="0" w:color="auto"/>
        <w:bottom w:val="none" w:sz="0" w:space="0" w:color="auto"/>
        <w:right w:val="none" w:sz="0" w:space="0" w:color="auto"/>
      </w:divBdr>
    </w:div>
    <w:div w:id="241841881">
      <w:bodyDiv w:val="1"/>
      <w:marLeft w:val="0"/>
      <w:marRight w:val="0"/>
      <w:marTop w:val="0"/>
      <w:marBottom w:val="0"/>
      <w:divBdr>
        <w:top w:val="none" w:sz="0" w:space="0" w:color="auto"/>
        <w:left w:val="none" w:sz="0" w:space="0" w:color="auto"/>
        <w:bottom w:val="none" w:sz="0" w:space="0" w:color="auto"/>
        <w:right w:val="none" w:sz="0" w:space="0" w:color="auto"/>
      </w:divBdr>
    </w:div>
    <w:div w:id="266547090">
      <w:bodyDiv w:val="1"/>
      <w:marLeft w:val="0"/>
      <w:marRight w:val="0"/>
      <w:marTop w:val="0"/>
      <w:marBottom w:val="0"/>
      <w:divBdr>
        <w:top w:val="none" w:sz="0" w:space="0" w:color="auto"/>
        <w:left w:val="none" w:sz="0" w:space="0" w:color="auto"/>
        <w:bottom w:val="none" w:sz="0" w:space="0" w:color="auto"/>
        <w:right w:val="none" w:sz="0" w:space="0" w:color="auto"/>
      </w:divBdr>
    </w:div>
    <w:div w:id="276496944">
      <w:bodyDiv w:val="1"/>
      <w:marLeft w:val="80"/>
      <w:marRight w:val="80"/>
      <w:marTop w:val="80"/>
      <w:marBottom w:val="20"/>
      <w:divBdr>
        <w:top w:val="none" w:sz="0" w:space="0" w:color="auto"/>
        <w:left w:val="none" w:sz="0" w:space="0" w:color="auto"/>
        <w:bottom w:val="none" w:sz="0" w:space="0" w:color="auto"/>
        <w:right w:val="none" w:sz="0" w:space="0" w:color="auto"/>
      </w:divBdr>
      <w:divsChild>
        <w:div w:id="281306073">
          <w:marLeft w:val="0"/>
          <w:marRight w:val="0"/>
          <w:marTop w:val="0"/>
          <w:marBottom w:val="0"/>
          <w:divBdr>
            <w:top w:val="none" w:sz="0" w:space="0" w:color="auto"/>
            <w:left w:val="none" w:sz="0" w:space="0" w:color="auto"/>
            <w:bottom w:val="none" w:sz="0" w:space="0" w:color="auto"/>
            <w:right w:val="none" w:sz="0" w:space="0" w:color="auto"/>
          </w:divBdr>
          <w:divsChild>
            <w:div w:id="1162307758">
              <w:marLeft w:val="0"/>
              <w:marRight w:val="0"/>
              <w:marTop w:val="0"/>
              <w:marBottom w:val="0"/>
              <w:divBdr>
                <w:top w:val="none" w:sz="0" w:space="0" w:color="auto"/>
                <w:left w:val="none" w:sz="0" w:space="0" w:color="auto"/>
                <w:bottom w:val="none" w:sz="0" w:space="0" w:color="auto"/>
                <w:right w:val="none" w:sz="0" w:space="0" w:color="auto"/>
              </w:divBdr>
            </w:div>
            <w:div w:id="20909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6590">
      <w:bodyDiv w:val="1"/>
      <w:marLeft w:val="0"/>
      <w:marRight w:val="0"/>
      <w:marTop w:val="0"/>
      <w:marBottom w:val="0"/>
      <w:divBdr>
        <w:top w:val="none" w:sz="0" w:space="0" w:color="auto"/>
        <w:left w:val="none" w:sz="0" w:space="0" w:color="auto"/>
        <w:bottom w:val="none" w:sz="0" w:space="0" w:color="auto"/>
        <w:right w:val="none" w:sz="0" w:space="0" w:color="auto"/>
      </w:divBdr>
    </w:div>
    <w:div w:id="335814887">
      <w:bodyDiv w:val="1"/>
      <w:marLeft w:val="0"/>
      <w:marRight w:val="0"/>
      <w:marTop w:val="0"/>
      <w:marBottom w:val="0"/>
      <w:divBdr>
        <w:top w:val="none" w:sz="0" w:space="0" w:color="auto"/>
        <w:left w:val="none" w:sz="0" w:space="0" w:color="auto"/>
        <w:bottom w:val="none" w:sz="0" w:space="0" w:color="auto"/>
        <w:right w:val="none" w:sz="0" w:space="0" w:color="auto"/>
      </w:divBdr>
    </w:div>
    <w:div w:id="390690738">
      <w:bodyDiv w:val="1"/>
      <w:marLeft w:val="0"/>
      <w:marRight w:val="0"/>
      <w:marTop w:val="0"/>
      <w:marBottom w:val="0"/>
      <w:divBdr>
        <w:top w:val="none" w:sz="0" w:space="0" w:color="auto"/>
        <w:left w:val="none" w:sz="0" w:space="0" w:color="auto"/>
        <w:bottom w:val="none" w:sz="0" w:space="0" w:color="auto"/>
        <w:right w:val="none" w:sz="0" w:space="0" w:color="auto"/>
      </w:divBdr>
    </w:div>
    <w:div w:id="399523700">
      <w:bodyDiv w:val="1"/>
      <w:marLeft w:val="0"/>
      <w:marRight w:val="0"/>
      <w:marTop w:val="0"/>
      <w:marBottom w:val="0"/>
      <w:divBdr>
        <w:top w:val="none" w:sz="0" w:space="0" w:color="auto"/>
        <w:left w:val="none" w:sz="0" w:space="0" w:color="auto"/>
        <w:bottom w:val="none" w:sz="0" w:space="0" w:color="auto"/>
        <w:right w:val="none" w:sz="0" w:space="0" w:color="auto"/>
      </w:divBdr>
    </w:div>
    <w:div w:id="425926195">
      <w:bodyDiv w:val="1"/>
      <w:marLeft w:val="0"/>
      <w:marRight w:val="0"/>
      <w:marTop w:val="0"/>
      <w:marBottom w:val="0"/>
      <w:divBdr>
        <w:top w:val="none" w:sz="0" w:space="0" w:color="auto"/>
        <w:left w:val="none" w:sz="0" w:space="0" w:color="auto"/>
        <w:bottom w:val="none" w:sz="0" w:space="0" w:color="auto"/>
        <w:right w:val="none" w:sz="0" w:space="0" w:color="auto"/>
      </w:divBdr>
    </w:div>
    <w:div w:id="429854611">
      <w:bodyDiv w:val="1"/>
      <w:marLeft w:val="0"/>
      <w:marRight w:val="0"/>
      <w:marTop w:val="0"/>
      <w:marBottom w:val="0"/>
      <w:divBdr>
        <w:top w:val="none" w:sz="0" w:space="0" w:color="auto"/>
        <w:left w:val="none" w:sz="0" w:space="0" w:color="auto"/>
        <w:bottom w:val="none" w:sz="0" w:space="0" w:color="auto"/>
        <w:right w:val="none" w:sz="0" w:space="0" w:color="auto"/>
      </w:divBdr>
    </w:div>
    <w:div w:id="449125426">
      <w:bodyDiv w:val="1"/>
      <w:marLeft w:val="0"/>
      <w:marRight w:val="0"/>
      <w:marTop w:val="0"/>
      <w:marBottom w:val="0"/>
      <w:divBdr>
        <w:top w:val="none" w:sz="0" w:space="0" w:color="auto"/>
        <w:left w:val="none" w:sz="0" w:space="0" w:color="auto"/>
        <w:bottom w:val="none" w:sz="0" w:space="0" w:color="auto"/>
        <w:right w:val="none" w:sz="0" w:space="0" w:color="auto"/>
      </w:divBdr>
    </w:div>
    <w:div w:id="482817080">
      <w:bodyDiv w:val="1"/>
      <w:marLeft w:val="0"/>
      <w:marRight w:val="0"/>
      <w:marTop w:val="0"/>
      <w:marBottom w:val="0"/>
      <w:divBdr>
        <w:top w:val="none" w:sz="0" w:space="0" w:color="auto"/>
        <w:left w:val="none" w:sz="0" w:space="0" w:color="auto"/>
        <w:bottom w:val="none" w:sz="0" w:space="0" w:color="auto"/>
        <w:right w:val="none" w:sz="0" w:space="0" w:color="auto"/>
      </w:divBdr>
    </w:div>
    <w:div w:id="485047174">
      <w:bodyDiv w:val="1"/>
      <w:marLeft w:val="0"/>
      <w:marRight w:val="0"/>
      <w:marTop w:val="0"/>
      <w:marBottom w:val="0"/>
      <w:divBdr>
        <w:top w:val="none" w:sz="0" w:space="0" w:color="auto"/>
        <w:left w:val="none" w:sz="0" w:space="0" w:color="auto"/>
        <w:bottom w:val="none" w:sz="0" w:space="0" w:color="auto"/>
        <w:right w:val="none" w:sz="0" w:space="0" w:color="auto"/>
      </w:divBdr>
    </w:div>
    <w:div w:id="525681758">
      <w:bodyDiv w:val="1"/>
      <w:marLeft w:val="0"/>
      <w:marRight w:val="0"/>
      <w:marTop w:val="0"/>
      <w:marBottom w:val="0"/>
      <w:divBdr>
        <w:top w:val="none" w:sz="0" w:space="0" w:color="auto"/>
        <w:left w:val="none" w:sz="0" w:space="0" w:color="auto"/>
        <w:bottom w:val="none" w:sz="0" w:space="0" w:color="auto"/>
        <w:right w:val="none" w:sz="0" w:space="0" w:color="auto"/>
      </w:divBdr>
    </w:div>
    <w:div w:id="573441753">
      <w:bodyDiv w:val="1"/>
      <w:marLeft w:val="0"/>
      <w:marRight w:val="0"/>
      <w:marTop w:val="0"/>
      <w:marBottom w:val="0"/>
      <w:divBdr>
        <w:top w:val="none" w:sz="0" w:space="0" w:color="auto"/>
        <w:left w:val="none" w:sz="0" w:space="0" w:color="auto"/>
        <w:bottom w:val="none" w:sz="0" w:space="0" w:color="auto"/>
        <w:right w:val="none" w:sz="0" w:space="0" w:color="auto"/>
      </w:divBdr>
    </w:div>
    <w:div w:id="587426592">
      <w:bodyDiv w:val="1"/>
      <w:marLeft w:val="0"/>
      <w:marRight w:val="0"/>
      <w:marTop w:val="0"/>
      <w:marBottom w:val="0"/>
      <w:divBdr>
        <w:top w:val="none" w:sz="0" w:space="0" w:color="auto"/>
        <w:left w:val="none" w:sz="0" w:space="0" w:color="auto"/>
        <w:bottom w:val="none" w:sz="0" w:space="0" w:color="auto"/>
        <w:right w:val="none" w:sz="0" w:space="0" w:color="auto"/>
      </w:divBdr>
    </w:div>
    <w:div w:id="597324495">
      <w:bodyDiv w:val="1"/>
      <w:marLeft w:val="0"/>
      <w:marRight w:val="0"/>
      <w:marTop w:val="0"/>
      <w:marBottom w:val="0"/>
      <w:divBdr>
        <w:top w:val="none" w:sz="0" w:space="0" w:color="auto"/>
        <w:left w:val="none" w:sz="0" w:space="0" w:color="auto"/>
        <w:bottom w:val="none" w:sz="0" w:space="0" w:color="auto"/>
        <w:right w:val="none" w:sz="0" w:space="0" w:color="auto"/>
      </w:divBdr>
    </w:div>
    <w:div w:id="598025494">
      <w:bodyDiv w:val="1"/>
      <w:marLeft w:val="0"/>
      <w:marRight w:val="0"/>
      <w:marTop w:val="0"/>
      <w:marBottom w:val="0"/>
      <w:divBdr>
        <w:top w:val="none" w:sz="0" w:space="0" w:color="auto"/>
        <w:left w:val="none" w:sz="0" w:space="0" w:color="auto"/>
        <w:bottom w:val="none" w:sz="0" w:space="0" w:color="auto"/>
        <w:right w:val="none" w:sz="0" w:space="0" w:color="auto"/>
      </w:divBdr>
    </w:div>
    <w:div w:id="603997494">
      <w:bodyDiv w:val="1"/>
      <w:marLeft w:val="0"/>
      <w:marRight w:val="0"/>
      <w:marTop w:val="0"/>
      <w:marBottom w:val="0"/>
      <w:divBdr>
        <w:top w:val="none" w:sz="0" w:space="0" w:color="auto"/>
        <w:left w:val="none" w:sz="0" w:space="0" w:color="auto"/>
        <w:bottom w:val="none" w:sz="0" w:space="0" w:color="auto"/>
        <w:right w:val="none" w:sz="0" w:space="0" w:color="auto"/>
      </w:divBdr>
    </w:div>
    <w:div w:id="608511287">
      <w:bodyDiv w:val="1"/>
      <w:marLeft w:val="60"/>
      <w:marRight w:val="60"/>
      <w:marTop w:val="60"/>
      <w:marBottom w:val="15"/>
      <w:divBdr>
        <w:top w:val="none" w:sz="0" w:space="0" w:color="auto"/>
        <w:left w:val="none" w:sz="0" w:space="0" w:color="auto"/>
        <w:bottom w:val="none" w:sz="0" w:space="0" w:color="auto"/>
        <w:right w:val="none" w:sz="0" w:space="0" w:color="auto"/>
      </w:divBdr>
      <w:divsChild>
        <w:div w:id="180321653">
          <w:marLeft w:val="0"/>
          <w:marRight w:val="0"/>
          <w:marTop w:val="0"/>
          <w:marBottom w:val="0"/>
          <w:divBdr>
            <w:top w:val="none" w:sz="0" w:space="0" w:color="auto"/>
            <w:left w:val="none" w:sz="0" w:space="0" w:color="auto"/>
            <w:bottom w:val="none" w:sz="0" w:space="0" w:color="auto"/>
            <w:right w:val="none" w:sz="0" w:space="0" w:color="auto"/>
          </w:divBdr>
        </w:div>
        <w:div w:id="366955447">
          <w:marLeft w:val="0"/>
          <w:marRight w:val="0"/>
          <w:marTop w:val="0"/>
          <w:marBottom w:val="0"/>
          <w:divBdr>
            <w:top w:val="none" w:sz="0" w:space="0" w:color="auto"/>
            <w:left w:val="none" w:sz="0" w:space="0" w:color="auto"/>
            <w:bottom w:val="none" w:sz="0" w:space="0" w:color="auto"/>
            <w:right w:val="none" w:sz="0" w:space="0" w:color="auto"/>
          </w:divBdr>
        </w:div>
        <w:div w:id="406851736">
          <w:marLeft w:val="0"/>
          <w:marRight w:val="0"/>
          <w:marTop w:val="0"/>
          <w:marBottom w:val="0"/>
          <w:divBdr>
            <w:top w:val="none" w:sz="0" w:space="0" w:color="auto"/>
            <w:left w:val="none" w:sz="0" w:space="0" w:color="auto"/>
            <w:bottom w:val="none" w:sz="0" w:space="0" w:color="auto"/>
            <w:right w:val="none" w:sz="0" w:space="0" w:color="auto"/>
          </w:divBdr>
        </w:div>
        <w:div w:id="559094654">
          <w:marLeft w:val="0"/>
          <w:marRight w:val="0"/>
          <w:marTop w:val="0"/>
          <w:marBottom w:val="0"/>
          <w:divBdr>
            <w:top w:val="none" w:sz="0" w:space="0" w:color="auto"/>
            <w:left w:val="none" w:sz="0" w:space="0" w:color="auto"/>
            <w:bottom w:val="none" w:sz="0" w:space="0" w:color="auto"/>
            <w:right w:val="none" w:sz="0" w:space="0" w:color="auto"/>
          </w:divBdr>
        </w:div>
        <w:div w:id="608194984">
          <w:marLeft w:val="0"/>
          <w:marRight w:val="0"/>
          <w:marTop w:val="0"/>
          <w:marBottom w:val="0"/>
          <w:divBdr>
            <w:top w:val="none" w:sz="0" w:space="0" w:color="auto"/>
            <w:left w:val="none" w:sz="0" w:space="0" w:color="auto"/>
            <w:bottom w:val="none" w:sz="0" w:space="0" w:color="auto"/>
            <w:right w:val="none" w:sz="0" w:space="0" w:color="auto"/>
          </w:divBdr>
        </w:div>
        <w:div w:id="761531367">
          <w:marLeft w:val="0"/>
          <w:marRight w:val="0"/>
          <w:marTop w:val="0"/>
          <w:marBottom w:val="0"/>
          <w:divBdr>
            <w:top w:val="none" w:sz="0" w:space="0" w:color="auto"/>
            <w:left w:val="none" w:sz="0" w:space="0" w:color="auto"/>
            <w:bottom w:val="none" w:sz="0" w:space="0" w:color="auto"/>
            <w:right w:val="none" w:sz="0" w:space="0" w:color="auto"/>
          </w:divBdr>
        </w:div>
        <w:div w:id="808550055">
          <w:marLeft w:val="0"/>
          <w:marRight w:val="0"/>
          <w:marTop w:val="0"/>
          <w:marBottom w:val="0"/>
          <w:divBdr>
            <w:top w:val="none" w:sz="0" w:space="0" w:color="auto"/>
            <w:left w:val="none" w:sz="0" w:space="0" w:color="auto"/>
            <w:bottom w:val="none" w:sz="0" w:space="0" w:color="auto"/>
            <w:right w:val="none" w:sz="0" w:space="0" w:color="auto"/>
          </w:divBdr>
        </w:div>
        <w:div w:id="828794204">
          <w:marLeft w:val="0"/>
          <w:marRight w:val="0"/>
          <w:marTop w:val="0"/>
          <w:marBottom w:val="0"/>
          <w:divBdr>
            <w:top w:val="none" w:sz="0" w:space="0" w:color="auto"/>
            <w:left w:val="none" w:sz="0" w:space="0" w:color="auto"/>
            <w:bottom w:val="none" w:sz="0" w:space="0" w:color="auto"/>
            <w:right w:val="none" w:sz="0" w:space="0" w:color="auto"/>
          </w:divBdr>
        </w:div>
        <w:div w:id="1217083517">
          <w:marLeft w:val="0"/>
          <w:marRight w:val="0"/>
          <w:marTop w:val="0"/>
          <w:marBottom w:val="0"/>
          <w:divBdr>
            <w:top w:val="none" w:sz="0" w:space="0" w:color="auto"/>
            <w:left w:val="none" w:sz="0" w:space="0" w:color="auto"/>
            <w:bottom w:val="none" w:sz="0" w:space="0" w:color="auto"/>
            <w:right w:val="none" w:sz="0" w:space="0" w:color="auto"/>
          </w:divBdr>
        </w:div>
        <w:div w:id="1225407926">
          <w:marLeft w:val="0"/>
          <w:marRight w:val="0"/>
          <w:marTop w:val="0"/>
          <w:marBottom w:val="0"/>
          <w:divBdr>
            <w:top w:val="none" w:sz="0" w:space="0" w:color="auto"/>
            <w:left w:val="none" w:sz="0" w:space="0" w:color="auto"/>
            <w:bottom w:val="none" w:sz="0" w:space="0" w:color="auto"/>
            <w:right w:val="none" w:sz="0" w:space="0" w:color="auto"/>
          </w:divBdr>
        </w:div>
        <w:div w:id="1276248582">
          <w:marLeft w:val="0"/>
          <w:marRight w:val="0"/>
          <w:marTop w:val="0"/>
          <w:marBottom w:val="0"/>
          <w:divBdr>
            <w:top w:val="none" w:sz="0" w:space="0" w:color="auto"/>
            <w:left w:val="none" w:sz="0" w:space="0" w:color="auto"/>
            <w:bottom w:val="none" w:sz="0" w:space="0" w:color="auto"/>
            <w:right w:val="none" w:sz="0" w:space="0" w:color="auto"/>
          </w:divBdr>
        </w:div>
        <w:div w:id="1368600400">
          <w:marLeft w:val="0"/>
          <w:marRight w:val="0"/>
          <w:marTop w:val="0"/>
          <w:marBottom w:val="0"/>
          <w:divBdr>
            <w:top w:val="none" w:sz="0" w:space="0" w:color="auto"/>
            <w:left w:val="none" w:sz="0" w:space="0" w:color="auto"/>
            <w:bottom w:val="none" w:sz="0" w:space="0" w:color="auto"/>
            <w:right w:val="none" w:sz="0" w:space="0" w:color="auto"/>
          </w:divBdr>
        </w:div>
        <w:div w:id="1529028429">
          <w:marLeft w:val="0"/>
          <w:marRight w:val="0"/>
          <w:marTop w:val="0"/>
          <w:marBottom w:val="0"/>
          <w:divBdr>
            <w:top w:val="none" w:sz="0" w:space="0" w:color="auto"/>
            <w:left w:val="none" w:sz="0" w:space="0" w:color="auto"/>
            <w:bottom w:val="none" w:sz="0" w:space="0" w:color="auto"/>
            <w:right w:val="none" w:sz="0" w:space="0" w:color="auto"/>
          </w:divBdr>
        </w:div>
        <w:div w:id="1686595933">
          <w:marLeft w:val="0"/>
          <w:marRight w:val="0"/>
          <w:marTop w:val="0"/>
          <w:marBottom w:val="0"/>
          <w:divBdr>
            <w:top w:val="none" w:sz="0" w:space="0" w:color="auto"/>
            <w:left w:val="none" w:sz="0" w:space="0" w:color="auto"/>
            <w:bottom w:val="none" w:sz="0" w:space="0" w:color="auto"/>
            <w:right w:val="none" w:sz="0" w:space="0" w:color="auto"/>
          </w:divBdr>
        </w:div>
        <w:div w:id="1784304071">
          <w:marLeft w:val="0"/>
          <w:marRight w:val="0"/>
          <w:marTop w:val="0"/>
          <w:marBottom w:val="0"/>
          <w:divBdr>
            <w:top w:val="none" w:sz="0" w:space="0" w:color="auto"/>
            <w:left w:val="none" w:sz="0" w:space="0" w:color="auto"/>
            <w:bottom w:val="none" w:sz="0" w:space="0" w:color="auto"/>
            <w:right w:val="none" w:sz="0" w:space="0" w:color="auto"/>
          </w:divBdr>
        </w:div>
      </w:divsChild>
    </w:div>
    <w:div w:id="631905899">
      <w:bodyDiv w:val="1"/>
      <w:marLeft w:val="0"/>
      <w:marRight w:val="0"/>
      <w:marTop w:val="0"/>
      <w:marBottom w:val="0"/>
      <w:divBdr>
        <w:top w:val="none" w:sz="0" w:space="0" w:color="auto"/>
        <w:left w:val="none" w:sz="0" w:space="0" w:color="auto"/>
        <w:bottom w:val="none" w:sz="0" w:space="0" w:color="auto"/>
        <w:right w:val="none" w:sz="0" w:space="0" w:color="auto"/>
      </w:divBdr>
    </w:div>
    <w:div w:id="676274852">
      <w:bodyDiv w:val="1"/>
      <w:marLeft w:val="0"/>
      <w:marRight w:val="0"/>
      <w:marTop w:val="0"/>
      <w:marBottom w:val="0"/>
      <w:divBdr>
        <w:top w:val="none" w:sz="0" w:space="0" w:color="auto"/>
        <w:left w:val="none" w:sz="0" w:space="0" w:color="auto"/>
        <w:bottom w:val="none" w:sz="0" w:space="0" w:color="auto"/>
        <w:right w:val="none" w:sz="0" w:space="0" w:color="auto"/>
      </w:divBdr>
    </w:div>
    <w:div w:id="700323548">
      <w:bodyDiv w:val="1"/>
      <w:marLeft w:val="0"/>
      <w:marRight w:val="0"/>
      <w:marTop w:val="0"/>
      <w:marBottom w:val="0"/>
      <w:divBdr>
        <w:top w:val="none" w:sz="0" w:space="0" w:color="auto"/>
        <w:left w:val="none" w:sz="0" w:space="0" w:color="auto"/>
        <w:bottom w:val="none" w:sz="0" w:space="0" w:color="auto"/>
        <w:right w:val="none" w:sz="0" w:space="0" w:color="auto"/>
      </w:divBdr>
    </w:div>
    <w:div w:id="727874660">
      <w:bodyDiv w:val="1"/>
      <w:marLeft w:val="0"/>
      <w:marRight w:val="0"/>
      <w:marTop w:val="0"/>
      <w:marBottom w:val="0"/>
      <w:divBdr>
        <w:top w:val="none" w:sz="0" w:space="0" w:color="auto"/>
        <w:left w:val="none" w:sz="0" w:space="0" w:color="auto"/>
        <w:bottom w:val="none" w:sz="0" w:space="0" w:color="auto"/>
        <w:right w:val="none" w:sz="0" w:space="0" w:color="auto"/>
      </w:divBdr>
    </w:div>
    <w:div w:id="763722546">
      <w:bodyDiv w:val="1"/>
      <w:marLeft w:val="0"/>
      <w:marRight w:val="0"/>
      <w:marTop w:val="0"/>
      <w:marBottom w:val="0"/>
      <w:divBdr>
        <w:top w:val="none" w:sz="0" w:space="0" w:color="auto"/>
        <w:left w:val="none" w:sz="0" w:space="0" w:color="auto"/>
        <w:bottom w:val="none" w:sz="0" w:space="0" w:color="auto"/>
        <w:right w:val="none" w:sz="0" w:space="0" w:color="auto"/>
      </w:divBdr>
    </w:div>
    <w:div w:id="790631589">
      <w:bodyDiv w:val="1"/>
      <w:marLeft w:val="80"/>
      <w:marRight w:val="80"/>
      <w:marTop w:val="80"/>
      <w:marBottom w:val="20"/>
      <w:divBdr>
        <w:top w:val="none" w:sz="0" w:space="0" w:color="auto"/>
        <w:left w:val="none" w:sz="0" w:space="0" w:color="auto"/>
        <w:bottom w:val="none" w:sz="0" w:space="0" w:color="auto"/>
        <w:right w:val="none" w:sz="0" w:space="0" w:color="auto"/>
      </w:divBdr>
    </w:div>
    <w:div w:id="824664101">
      <w:bodyDiv w:val="1"/>
      <w:marLeft w:val="0"/>
      <w:marRight w:val="0"/>
      <w:marTop w:val="0"/>
      <w:marBottom w:val="0"/>
      <w:divBdr>
        <w:top w:val="none" w:sz="0" w:space="0" w:color="auto"/>
        <w:left w:val="none" w:sz="0" w:space="0" w:color="auto"/>
        <w:bottom w:val="none" w:sz="0" w:space="0" w:color="auto"/>
        <w:right w:val="none" w:sz="0" w:space="0" w:color="auto"/>
      </w:divBdr>
    </w:div>
    <w:div w:id="827094298">
      <w:bodyDiv w:val="1"/>
      <w:marLeft w:val="0"/>
      <w:marRight w:val="0"/>
      <w:marTop w:val="0"/>
      <w:marBottom w:val="0"/>
      <w:divBdr>
        <w:top w:val="none" w:sz="0" w:space="0" w:color="auto"/>
        <w:left w:val="none" w:sz="0" w:space="0" w:color="auto"/>
        <w:bottom w:val="none" w:sz="0" w:space="0" w:color="auto"/>
        <w:right w:val="none" w:sz="0" w:space="0" w:color="auto"/>
      </w:divBdr>
    </w:div>
    <w:div w:id="849874802">
      <w:bodyDiv w:val="1"/>
      <w:marLeft w:val="0"/>
      <w:marRight w:val="0"/>
      <w:marTop w:val="0"/>
      <w:marBottom w:val="0"/>
      <w:divBdr>
        <w:top w:val="none" w:sz="0" w:space="0" w:color="auto"/>
        <w:left w:val="none" w:sz="0" w:space="0" w:color="auto"/>
        <w:bottom w:val="none" w:sz="0" w:space="0" w:color="auto"/>
        <w:right w:val="none" w:sz="0" w:space="0" w:color="auto"/>
      </w:divBdr>
    </w:div>
    <w:div w:id="865632201">
      <w:bodyDiv w:val="1"/>
      <w:marLeft w:val="0"/>
      <w:marRight w:val="0"/>
      <w:marTop w:val="0"/>
      <w:marBottom w:val="0"/>
      <w:divBdr>
        <w:top w:val="none" w:sz="0" w:space="0" w:color="auto"/>
        <w:left w:val="none" w:sz="0" w:space="0" w:color="auto"/>
        <w:bottom w:val="none" w:sz="0" w:space="0" w:color="auto"/>
        <w:right w:val="none" w:sz="0" w:space="0" w:color="auto"/>
      </w:divBdr>
    </w:div>
    <w:div w:id="866024411">
      <w:bodyDiv w:val="1"/>
      <w:marLeft w:val="0"/>
      <w:marRight w:val="0"/>
      <w:marTop w:val="0"/>
      <w:marBottom w:val="0"/>
      <w:divBdr>
        <w:top w:val="none" w:sz="0" w:space="0" w:color="auto"/>
        <w:left w:val="none" w:sz="0" w:space="0" w:color="auto"/>
        <w:bottom w:val="none" w:sz="0" w:space="0" w:color="auto"/>
        <w:right w:val="none" w:sz="0" w:space="0" w:color="auto"/>
      </w:divBdr>
    </w:div>
    <w:div w:id="884098393">
      <w:bodyDiv w:val="1"/>
      <w:marLeft w:val="80"/>
      <w:marRight w:val="80"/>
      <w:marTop w:val="80"/>
      <w:marBottom w:val="20"/>
      <w:divBdr>
        <w:top w:val="none" w:sz="0" w:space="0" w:color="auto"/>
        <w:left w:val="none" w:sz="0" w:space="0" w:color="auto"/>
        <w:bottom w:val="none" w:sz="0" w:space="0" w:color="auto"/>
        <w:right w:val="none" w:sz="0" w:space="0" w:color="auto"/>
      </w:divBdr>
    </w:div>
    <w:div w:id="894123029">
      <w:bodyDiv w:val="1"/>
      <w:marLeft w:val="0"/>
      <w:marRight w:val="0"/>
      <w:marTop w:val="0"/>
      <w:marBottom w:val="0"/>
      <w:divBdr>
        <w:top w:val="none" w:sz="0" w:space="0" w:color="auto"/>
        <w:left w:val="none" w:sz="0" w:space="0" w:color="auto"/>
        <w:bottom w:val="none" w:sz="0" w:space="0" w:color="auto"/>
        <w:right w:val="none" w:sz="0" w:space="0" w:color="auto"/>
      </w:divBdr>
    </w:div>
    <w:div w:id="939140286">
      <w:bodyDiv w:val="1"/>
      <w:marLeft w:val="0"/>
      <w:marRight w:val="0"/>
      <w:marTop w:val="0"/>
      <w:marBottom w:val="0"/>
      <w:divBdr>
        <w:top w:val="none" w:sz="0" w:space="0" w:color="auto"/>
        <w:left w:val="none" w:sz="0" w:space="0" w:color="auto"/>
        <w:bottom w:val="none" w:sz="0" w:space="0" w:color="auto"/>
        <w:right w:val="none" w:sz="0" w:space="0" w:color="auto"/>
      </w:divBdr>
    </w:div>
    <w:div w:id="959845838">
      <w:bodyDiv w:val="1"/>
      <w:marLeft w:val="0"/>
      <w:marRight w:val="0"/>
      <w:marTop w:val="0"/>
      <w:marBottom w:val="0"/>
      <w:divBdr>
        <w:top w:val="none" w:sz="0" w:space="0" w:color="auto"/>
        <w:left w:val="none" w:sz="0" w:space="0" w:color="auto"/>
        <w:bottom w:val="none" w:sz="0" w:space="0" w:color="auto"/>
        <w:right w:val="none" w:sz="0" w:space="0" w:color="auto"/>
      </w:divBdr>
    </w:div>
    <w:div w:id="1005595921">
      <w:bodyDiv w:val="1"/>
      <w:marLeft w:val="0"/>
      <w:marRight w:val="0"/>
      <w:marTop w:val="0"/>
      <w:marBottom w:val="0"/>
      <w:divBdr>
        <w:top w:val="none" w:sz="0" w:space="0" w:color="auto"/>
        <w:left w:val="none" w:sz="0" w:space="0" w:color="auto"/>
        <w:bottom w:val="none" w:sz="0" w:space="0" w:color="auto"/>
        <w:right w:val="none" w:sz="0" w:space="0" w:color="auto"/>
      </w:divBdr>
    </w:div>
    <w:div w:id="1042248428">
      <w:bodyDiv w:val="1"/>
      <w:marLeft w:val="0"/>
      <w:marRight w:val="0"/>
      <w:marTop w:val="0"/>
      <w:marBottom w:val="0"/>
      <w:divBdr>
        <w:top w:val="none" w:sz="0" w:space="0" w:color="auto"/>
        <w:left w:val="none" w:sz="0" w:space="0" w:color="auto"/>
        <w:bottom w:val="none" w:sz="0" w:space="0" w:color="auto"/>
        <w:right w:val="none" w:sz="0" w:space="0" w:color="auto"/>
      </w:divBdr>
    </w:div>
    <w:div w:id="1090586729">
      <w:bodyDiv w:val="1"/>
      <w:marLeft w:val="0"/>
      <w:marRight w:val="0"/>
      <w:marTop w:val="0"/>
      <w:marBottom w:val="0"/>
      <w:divBdr>
        <w:top w:val="none" w:sz="0" w:space="0" w:color="auto"/>
        <w:left w:val="none" w:sz="0" w:space="0" w:color="auto"/>
        <w:bottom w:val="none" w:sz="0" w:space="0" w:color="auto"/>
        <w:right w:val="none" w:sz="0" w:space="0" w:color="auto"/>
      </w:divBdr>
    </w:div>
    <w:div w:id="1177883033">
      <w:bodyDiv w:val="1"/>
      <w:marLeft w:val="0"/>
      <w:marRight w:val="0"/>
      <w:marTop w:val="0"/>
      <w:marBottom w:val="0"/>
      <w:divBdr>
        <w:top w:val="none" w:sz="0" w:space="0" w:color="auto"/>
        <w:left w:val="none" w:sz="0" w:space="0" w:color="auto"/>
        <w:bottom w:val="none" w:sz="0" w:space="0" w:color="auto"/>
        <w:right w:val="none" w:sz="0" w:space="0" w:color="auto"/>
      </w:divBdr>
    </w:div>
    <w:div w:id="1179661057">
      <w:bodyDiv w:val="1"/>
      <w:marLeft w:val="0"/>
      <w:marRight w:val="0"/>
      <w:marTop w:val="0"/>
      <w:marBottom w:val="0"/>
      <w:divBdr>
        <w:top w:val="none" w:sz="0" w:space="0" w:color="auto"/>
        <w:left w:val="none" w:sz="0" w:space="0" w:color="auto"/>
        <w:bottom w:val="none" w:sz="0" w:space="0" w:color="auto"/>
        <w:right w:val="none" w:sz="0" w:space="0" w:color="auto"/>
      </w:divBdr>
    </w:div>
    <w:div w:id="1205170896">
      <w:bodyDiv w:val="1"/>
      <w:marLeft w:val="0"/>
      <w:marRight w:val="0"/>
      <w:marTop w:val="0"/>
      <w:marBottom w:val="0"/>
      <w:divBdr>
        <w:top w:val="none" w:sz="0" w:space="0" w:color="auto"/>
        <w:left w:val="none" w:sz="0" w:space="0" w:color="auto"/>
        <w:bottom w:val="none" w:sz="0" w:space="0" w:color="auto"/>
        <w:right w:val="none" w:sz="0" w:space="0" w:color="auto"/>
      </w:divBdr>
    </w:div>
    <w:div w:id="1226914655">
      <w:bodyDiv w:val="1"/>
      <w:marLeft w:val="0"/>
      <w:marRight w:val="0"/>
      <w:marTop w:val="0"/>
      <w:marBottom w:val="0"/>
      <w:divBdr>
        <w:top w:val="none" w:sz="0" w:space="0" w:color="auto"/>
        <w:left w:val="none" w:sz="0" w:space="0" w:color="auto"/>
        <w:bottom w:val="none" w:sz="0" w:space="0" w:color="auto"/>
        <w:right w:val="none" w:sz="0" w:space="0" w:color="auto"/>
      </w:divBdr>
    </w:div>
    <w:div w:id="1302491809">
      <w:bodyDiv w:val="1"/>
      <w:marLeft w:val="0"/>
      <w:marRight w:val="0"/>
      <w:marTop w:val="0"/>
      <w:marBottom w:val="0"/>
      <w:divBdr>
        <w:top w:val="none" w:sz="0" w:space="0" w:color="auto"/>
        <w:left w:val="none" w:sz="0" w:space="0" w:color="auto"/>
        <w:bottom w:val="none" w:sz="0" w:space="0" w:color="auto"/>
        <w:right w:val="none" w:sz="0" w:space="0" w:color="auto"/>
      </w:divBdr>
    </w:div>
    <w:div w:id="1337810339">
      <w:bodyDiv w:val="1"/>
      <w:marLeft w:val="0"/>
      <w:marRight w:val="0"/>
      <w:marTop w:val="0"/>
      <w:marBottom w:val="0"/>
      <w:divBdr>
        <w:top w:val="none" w:sz="0" w:space="0" w:color="auto"/>
        <w:left w:val="none" w:sz="0" w:space="0" w:color="auto"/>
        <w:bottom w:val="none" w:sz="0" w:space="0" w:color="auto"/>
        <w:right w:val="none" w:sz="0" w:space="0" w:color="auto"/>
      </w:divBdr>
    </w:div>
    <w:div w:id="1374038624">
      <w:bodyDiv w:val="1"/>
      <w:marLeft w:val="0"/>
      <w:marRight w:val="0"/>
      <w:marTop w:val="0"/>
      <w:marBottom w:val="0"/>
      <w:divBdr>
        <w:top w:val="none" w:sz="0" w:space="0" w:color="auto"/>
        <w:left w:val="none" w:sz="0" w:space="0" w:color="auto"/>
        <w:bottom w:val="none" w:sz="0" w:space="0" w:color="auto"/>
        <w:right w:val="none" w:sz="0" w:space="0" w:color="auto"/>
      </w:divBdr>
    </w:div>
    <w:div w:id="1390301730">
      <w:bodyDiv w:val="1"/>
      <w:marLeft w:val="0"/>
      <w:marRight w:val="0"/>
      <w:marTop w:val="0"/>
      <w:marBottom w:val="0"/>
      <w:divBdr>
        <w:top w:val="none" w:sz="0" w:space="0" w:color="auto"/>
        <w:left w:val="none" w:sz="0" w:space="0" w:color="auto"/>
        <w:bottom w:val="none" w:sz="0" w:space="0" w:color="auto"/>
        <w:right w:val="none" w:sz="0" w:space="0" w:color="auto"/>
      </w:divBdr>
    </w:div>
    <w:div w:id="1399597135">
      <w:bodyDiv w:val="1"/>
      <w:marLeft w:val="0"/>
      <w:marRight w:val="0"/>
      <w:marTop w:val="0"/>
      <w:marBottom w:val="0"/>
      <w:divBdr>
        <w:top w:val="none" w:sz="0" w:space="0" w:color="auto"/>
        <w:left w:val="none" w:sz="0" w:space="0" w:color="auto"/>
        <w:bottom w:val="none" w:sz="0" w:space="0" w:color="auto"/>
        <w:right w:val="none" w:sz="0" w:space="0" w:color="auto"/>
      </w:divBdr>
    </w:div>
    <w:div w:id="1401058065">
      <w:bodyDiv w:val="1"/>
      <w:marLeft w:val="0"/>
      <w:marRight w:val="0"/>
      <w:marTop w:val="0"/>
      <w:marBottom w:val="0"/>
      <w:divBdr>
        <w:top w:val="none" w:sz="0" w:space="0" w:color="auto"/>
        <w:left w:val="none" w:sz="0" w:space="0" w:color="auto"/>
        <w:bottom w:val="none" w:sz="0" w:space="0" w:color="auto"/>
        <w:right w:val="none" w:sz="0" w:space="0" w:color="auto"/>
      </w:divBdr>
    </w:div>
    <w:div w:id="1461341431">
      <w:bodyDiv w:val="1"/>
      <w:marLeft w:val="0"/>
      <w:marRight w:val="0"/>
      <w:marTop w:val="0"/>
      <w:marBottom w:val="0"/>
      <w:divBdr>
        <w:top w:val="none" w:sz="0" w:space="0" w:color="auto"/>
        <w:left w:val="none" w:sz="0" w:space="0" w:color="auto"/>
        <w:bottom w:val="none" w:sz="0" w:space="0" w:color="auto"/>
        <w:right w:val="none" w:sz="0" w:space="0" w:color="auto"/>
      </w:divBdr>
    </w:div>
    <w:div w:id="1478717912">
      <w:bodyDiv w:val="1"/>
      <w:marLeft w:val="0"/>
      <w:marRight w:val="0"/>
      <w:marTop w:val="0"/>
      <w:marBottom w:val="0"/>
      <w:divBdr>
        <w:top w:val="none" w:sz="0" w:space="0" w:color="auto"/>
        <w:left w:val="none" w:sz="0" w:space="0" w:color="auto"/>
        <w:bottom w:val="none" w:sz="0" w:space="0" w:color="auto"/>
        <w:right w:val="none" w:sz="0" w:space="0" w:color="auto"/>
      </w:divBdr>
    </w:div>
    <w:div w:id="1503885849">
      <w:bodyDiv w:val="1"/>
      <w:marLeft w:val="0"/>
      <w:marRight w:val="0"/>
      <w:marTop w:val="0"/>
      <w:marBottom w:val="0"/>
      <w:divBdr>
        <w:top w:val="none" w:sz="0" w:space="0" w:color="auto"/>
        <w:left w:val="none" w:sz="0" w:space="0" w:color="auto"/>
        <w:bottom w:val="none" w:sz="0" w:space="0" w:color="auto"/>
        <w:right w:val="none" w:sz="0" w:space="0" w:color="auto"/>
      </w:divBdr>
    </w:div>
    <w:div w:id="1564633396">
      <w:bodyDiv w:val="1"/>
      <w:marLeft w:val="0"/>
      <w:marRight w:val="0"/>
      <w:marTop w:val="0"/>
      <w:marBottom w:val="0"/>
      <w:divBdr>
        <w:top w:val="none" w:sz="0" w:space="0" w:color="auto"/>
        <w:left w:val="none" w:sz="0" w:space="0" w:color="auto"/>
        <w:bottom w:val="none" w:sz="0" w:space="0" w:color="auto"/>
        <w:right w:val="none" w:sz="0" w:space="0" w:color="auto"/>
      </w:divBdr>
    </w:div>
    <w:div w:id="1625188754">
      <w:bodyDiv w:val="1"/>
      <w:marLeft w:val="0"/>
      <w:marRight w:val="0"/>
      <w:marTop w:val="0"/>
      <w:marBottom w:val="0"/>
      <w:divBdr>
        <w:top w:val="none" w:sz="0" w:space="0" w:color="auto"/>
        <w:left w:val="none" w:sz="0" w:space="0" w:color="auto"/>
        <w:bottom w:val="none" w:sz="0" w:space="0" w:color="auto"/>
        <w:right w:val="none" w:sz="0" w:space="0" w:color="auto"/>
      </w:divBdr>
    </w:div>
    <w:div w:id="1633559591">
      <w:bodyDiv w:val="1"/>
      <w:marLeft w:val="0"/>
      <w:marRight w:val="0"/>
      <w:marTop w:val="0"/>
      <w:marBottom w:val="0"/>
      <w:divBdr>
        <w:top w:val="none" w:sz="0" w:space="0" w:color="auto"/>
        <w:left w:val="none" w:sz="0" w:space="0" w:color="auto"/>
        <w:bottom w:val="none" w:sz="0" w:space="0" w:color="auto"/>
        <w:right w:val="none" w:sz="0" w:space="0" w:color="auto"/>
      </w:divBdr>
    </w:div>
    <w:div w:id="1693265570">
      <w:bodyDiv w:val="1"/>
      <w:marLeft w:val="0"/>
      <w:marRight w:val="0"/>
      <w:marTop w:val="0"/>
      <w:marBottom w:val="0"/>
      <w:divBdr>
        <w:top w:val="none" w:sz="0" w:space="0" w:color="auto"/>
        <w:left w:val="none" w:sz="0" w:space="0" w:color="auto"/>
        <w:bottom w:val="none" w:sz="0" w:space="0" w:color="auto"/>
        <w:right w:val="none" w:sz="0" w:space="0" w:color="auto"/>
      </w:divBdr>
    </w:div>
    <w:div w:id="1709405092">
      <w:bodyDiv w:val="1"/>
      <w:marLeft w:val="0"/>
      <w:marRight w:val="0"/>
      <w:marTop w:val="0"/>
      <w:marBottom w:val="0"/>
      <w:divBdr>
        <w:top w:val="none" w:sz="0" w:space="0" w:color="auto"/>
        <w:left w:val="none" w:sz="0" w:space="0" w:color="auto"/>
        <w:bottom w:val="none" w:sz="0" w:space="0" w:color="auto"/>
        <w:right w:val="none" w:sz="0" w:space="0" w:color="auto"/>
      </w:divBdr>
    </w:div>
    <w:div w:id="1731070733">
      <w:bodyDiv w:val="1"/>
      <w:marLeft w:val="0"/>
      <w:marRight w:val="0"/>
      <w:marTop w:val="0"/>
      <w:marBottom w:val="0"/>
      <w:divBdr>
        <w:top w:val="none" w:sz="0" w:space="0" w:color="auto"/>
        <w:left w:val="none" w:sz="0" w:space="0" w:color="auto"/>
        <w:bottom w:val="none" w:sz="0" w:space="0" w:color="auto"/>
        <w:right w:val="none" w:sz="0" w:space="0" w:color="auto"/>
      </w:divBdr>
    </w:div>
    <w:div w:id="1737163014">
      <w:bodyDiv w:val="1"/>
      <w:marLeft w:val="0"/>
      <w:marRight w:val="0"/>
      <w:marTop w:val="0"/>
      <w:marBottom w:val="0"/>
      <w:divBdr>
        <w:top w:val="none" w:sz="0" w:space="0" w:color="auto"/>
        <w:left w:val="none" w:sz="0" w:space="0" w:color="auto"/>
        <w:bottom w:val="none" w:sz="0" w:space="0" w:color="auto"/>
        <w:right w:val="none" w:sz="0" w:space="0" w:color="auto"/>
      </w:divBdr>
    </w:div>
    <w:div w:id="1737195479">
      <w:bodyDiv w:val="1"/>
      <w:marLeft w:val="0"/>
      <w:marRight w:val="0"/>
      <w:marTop w:val="0"/>
      <w:marBottom w:val="0"/>
      <w:divBdr>
        <w:top w:val="none" w:sz="0" w:space="0" w:color="auto"/>
        <w:left w:val="none" w:sz="0" w:space="0" w:color="auto"/>
        <w:bottom w:val="none" w:sz="0" w:space="0" w:color="auto"/>
        <w:right w:val="none" w:sz="0" w:space="0" w:color="auto"/>
      </w:divBdr>
    </w:div>
    <w:div w:id="1750542436">
      <w:bodyDiv w:val="1"/>
      <w:marLeft w:val="0"/>
      <w:marRight w:val="0"/>
      <w:marTop w:val="0"/>
      <w:marBottom w:val="0"/>
      <w:divBdr>
        <w:top w:val="none" w:sz="0" w:space="0" w:color="auto"/>
        <w:left w:val="none" w:sz="0" w:space="0" w:color="auto"/>
        <w:bottom w:val="none" w:sz="0" w:space="0" w:color="auto"/>
        <w:right w:val="none" w:sz="0" w:space="0" w:color="auto"/>
      </w:divBdr>
    </w:div>
    <w:div w:id="1839030566">
      <w:bodyDiv w:val="1"/>
      <w:marLeft w:val="0"/>
      <w:marRight w:val="0"/>
      <w:marTop w:val="0"/>
      <w:marBottom w:val="0"/>
      <w:divBdr>
        <w:top w:val="none" w:sz="0" w:space="0" w:color="auto"/>
        <w:left w:val="none" w:sz="0" w:space="0" w:color="auto"/>
        <w:bottom w:val="none" w:sz="0" w:space="0" w:color="auto"/>
        <w:right w:val="none" w:sz="0" w:space="0" w:color="auto"/>
      </w:divBdr>
      <w:divsChild>
        <w:div w:id="1205141777">
          <w:marLeft w:val="0"/>
          <w:marRight w:val="0"/>
          <w:marTop w:val="0"/>
          <w:marBottom w:val="0"/>
          <w:divBdr>
            <w:top w:val="none" w:sz="0" w:space="0" w:color="auto"/>
            <w:left w:val="none" w:sz="0" w:space="0" w:color="auto"/>
            <w:bottom w:val="none" w:sz="0" w:space="0" w:color="auto"/>
            <w:right w:val="none" w:sz="0" w:space="0" w:color="auto"/>
          </w:divBdr>
        </w:div>
        <w:div w:id="1755516073">
          <w:marLeft w:val="0"/>
          <w:marRight w:val="0"/>
          <w:marTop w:val="0"/>
          <w:marBottom w:val="0"/>
          <w:divBdr>
            <w:top w:val="none" w:sz="0" w:space="0" w:color="auto"/>
            <w:left w:val="none" w:sz="0" w:space="0" w:color="auto"/>
            <w:bottom w:val="none" w:sz="0" w:space="0" w:color="auto"/>
            <w:right w:val="none" w:sz="0" w:space="0" w:color="auto"/>
          </w:divBdr>
        </w:div>
      </w:divsChild>
    </w:div>
    <w:div w:id="1873767152">
      <w:bodyDiv w:val="1"/>
      <w:marLeft w:val="0"/>
      <w:marRight w:val="0"/>
      <w:marTop w:val="0"/>
      <w:marBottom w:val="0"/>
      <w:divBdr>
        <w:top w:val="none" w:sz="0" w:space="0" w:color="auto"/>
        <w:left w:val="none" w:sz="0" w:space="0" w:color="auto"/>
        <w:bottom w:val="none" w:sz="0" w:space="0" w:color="auto"/>
        <w:right w:val="none" w:sz="0" w:space="0" w:color="auto"/>
      </w:divBdr>
    </w:div>
    <w:div w:id="1920216646">
      <w:bodyDiv w:val="1"/>
      <w:marLeft w:val="0"/>
      <w:marRight w:val="0"/>
      <w:marTop w:val="0"/>
      <w:marBottom w:val="0"/>
      <w:divBdr>
        <w:top w:val="none" w:sz="0" w:space="0" w:color="auto"/>
        <w:left w:val="none" w:sz="0" w:space="0" w:color="auto"/>
        <w:bottom w:val="none" w:sz="0" w:space="0" w:color="auto"/>
        <w:right w:val="none" w:sz="0" w:space="0" w:color="auto"/>
      </w:divBdr>
    </w:div>
    <w:div w:id="1980189355">
      <w:bodyDiv w:val="1"/>
      <w:marLeft w:val="0"/>
      <w:marRight w:val="0"/>
      <w:marTop w:val="0"/>
      <w:marBottom w:val="0"/>
      <w:divBdr>
        <w:top w:val="none" w:sz="0" w:space="0" w:color="auto"/>
        <w:left w:val="none" w:sz="0" w:space="0" w:color="auto"/>
        <w:bottom w:val="none" w:sz="0" w:space="0" w:color="auto"/>
        <w:right w:val="none" w:sz="0" w:space="0" w:color="auto"/>
      </w:divBdr>
    </w:div>
    <w:div w:id="2003660174">
      <w:bodyDiv w:val="1"/>
      <w:marLeft w:val="0"/>
      <w:marRight w:val="0"/>
      <w:marTop w:val="0"/>
      <w:marBottom w:val="0"/>
      <w:divBdr>
        <w:top w:val="none" w:sz="0" w:space="0" w:color="auto"/>
        <w:left w:val="none" w:sz="0" w:space="0" w:color="auto"/>
        <w:bottom w:val="none" w:sz="0" w:space="0" w:color="auto"/>
        <w:right w:val="none" w:sz="0" w:space="0" w:color="auto"/>
      </w:divBdr>
    </w:div>
    <w:div w:id="2015572648">
      <w:bodyDiv w:val="1"/>
      <w:marLeft w:val="0"/>
      <w:marRight w:val="0"/>
      <w:marTop w:val="0"/>
      <w:marBottom w:val="0"/>
      <w:divBdr>
        <w:top w:val="none" w:sz="0" w:space="0" w:color="auto"/>
        <w:left w:val="none" w:sz="0" w:space="0" w:color="auto"/>
        <w:bottom w:val="none" w:sz="0" w:space="0" w:color="auto"/>
        <w:right w:val="none" w:sz="0" w:space="0" w:color="auto"/>
      </w:divBdr>
    </w:div>
    <w:div w:id="2082872206">
      <w:bodyDiv w:val="1"/>
      <w:marLeft w:val="0"/>
      <w:marRight w:val="0"/>
      <w:marTop w:val="0"/>
      <w:marBottom w:val="0"/>
      <w:divBdr>
        <w:top w:val="none" w:sz="0" w:space="0" w:color="auto"/>
        <w:left w:val="none" w:sz="0" w:space="0" w:color="auto"/>
        <w:bottom w:val="none" w:sz="0" w:space="0" w:color="auto"/>
        <w:right w:val="none" w:sz="0" w:space="0" w:color="auto"/>
      </w:divBdr>
    </w:div>
    <w:div w:id="21191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ervices@ccc.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ibb1@ccc.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A99B8A2AF87C45A893957BB21BAF6A" ma:contentTypeVersion="10" ma:contentTypeDescription="Create a new document." ma:contentTypeScope="" ma:versionID="cde53d0b6c4026b0dfae0dd7d737c770">
  <xsd:schema xmlns:xsd="http://www.w3.org/2001/XMLSchema" xmlns:xs="http://www.w3.org/2001/XMLSchema" xmlns:p="http://schemas.microsoft.com/office/2006/metadata/properties" xmlns:ns3="064ae5ab-fe19-439e-9d2b-eb787ed32a01" targetNamespace="http://schemas.microsoft.com/office/2006/metadata/properties" ma:root="true" ma:fieldsID="32a192e7cd145fabf72fdc9bb1954ce2" ns3:_="">
    <xsd:import namespace="064ae5ab-fe19-439e-9d2b-eb787ed32a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ae5ab-fe19-439e-9d2b-eb787ed3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3121-2052-4AA5-B29B-172AC3E240A1}">
  <ds:schemaRefs>
    <ds:schemaRef ds:uri="http://schemas.microsoft.com/sharepoint/v3/contenttype/forms"/>
  </ds:schemaRefs>
</ds:datastoreItem>
</file>

<file path=customXml/itemProps2.xml><?xml version="1.0" encoding="utf-8"?>
<ds:datastoreItem xmlns:ds="http://schemas.openxmlformats.org/officeDocument/2006/customXml" ds:itemID="{53E9A809-3196-4ACD-9CA9-16EEB7D77197}">
  <ds:schemaRefs>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064ae5ab-fe19-439e-9d2b-eb787ed32a01"/>
    <ds:schemaRef ds:uri="http://schemas.microsoft.com/office/2006/metadata/properties"/>
  </ds:schemaRefs>
</ds:datastoreItem>
</file>

<file path=customXml/itemProps3.xml><?xml version="1.0" encoding="utf-8"?>
<ds:datastoreItem xmlns:ds="http://schemas.openxmlformats.org/officeDocument/2006/customXml" ds:itemID="{8D49025F-D689-4CA4-A1A2-B66E5E978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ae5ab-fe19-439e-9d2b-eb787ed32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494F54-3269-409D-A946-8ABFBE59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CITY COLLEGES OF CHICAGO</vt:lpstr>
    </vt:vector>
  </TitlesOfParts>
  <Company>CCC</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COLLEGES OF CHICAGO</dc:title>
  <dc:creator>A satisfied Microsoft Office User</dc:creator>
  <cp:lastModifiedBy>Nicholas Gibb</cp:lastModifiedBy>
  <cp:revision>3</cp:revision>
  <cp:lastPrinted>2022-04-22T15:19:00Z</cp:lastPrinted>
  <dcterms:created xsi:type="dcterms:W3CDTF">2022-08-02T16:03:00Z</dcterms:created>
  <dcterms:modified xsi:type="dcterms:W3CDTF">2022-08-08T21:21:00Z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0x0101006AA99B8A2AF87C45A893957BB21BAF6A</vt:lpwstr>
  </property>
</Properties>
</file>